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5DA8E" w14:textId="011BFB6C" w:rsidR="00C54E1D" w:rsidRDefault="00106C00" w:rsidP="00C54E1D">
      <w:pPr>
        <w:pStyle w:val="Default"/>
      </w:pPr>
      <w:r w:rsidRPr="007C66ED">
        <w:rPr>
          <w:noProof/>
        </w:rPr>
        <w:drawing>
          <wp:anchor distT="0" distB="0" distL="114300" distR="114300" simplePos="0" relativeHeight="251664384" behindDoc="0" locked="0" layoutInCell="1" allowOverlap="1" wp14:anchorId="235173F9" wp14:editId="07ABC9C2">
            <wp:simplePos x="0" y="0"/>
            <wp:positionH relativeFrom="margin">
              <wp:align>center</wp:align>
            </wp:positionH>
            <wp:positionV relativeFrom="margin">
              <wp:posOffset>-154850</wp:posOffset>
            </wp:positionV>
            <wp:extent cx="986155" cy="668655"/>
            <wp:effectExtent l="0" t="0" r="0" b="0"/>
            <wp:wrapSquare wrapText="bothSides"/>
            <wp:docPr id="5125" name="Picture 6" descr="A close up of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B2D71F3-5278-4D57-B366-5FCD12E54A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6" descr="A close up of a logo&#10;&#10;Description automatically generated">
                      <a:extLst>
                        <a:ext uri="{FF2B5EF4-FFF2-40B4-BE49-F238E27FC236}">
                          <a16:creationId xmlns:a16="http://schemas.microsoft.com/office/drawing/2014/main" id="{6B2D71F3-5278-4D57-B366-5FCD12E54AD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23818D" w14:textId="1A0D0FF8" w:rsidR="00C54E1D" w:rsidRDefault="00C54E1D" w:rsidP="00C54E1D">
      <w:r>
        <w:t xml:space="preserve"> </w:t>
      </w:r>
    </w:p>
    <w:p w14:paraId="1346320A" w14:textId="77777777" w:rsidR="00106C00" w:rsidRDefault="00106C00" w:rsidP="00106C00">
      <w:pPr>
        <w:spacing w:after="0" w:line="240" w:lineRule="auto"/>
      </w:pPr>
    </w:p>
    <w:p w14:paraId="179BF7F6" w14:textId="1FA836AC" w:rsidR="00106C00" w:rsidRPr="00106C00" w:rsidRDefault="00106C00" w:rsidP="00106C00">
      <w:pPr>
        <w:spacing w:after="0" w:line="240" w:lineRule="auto"/>
        <w:jc w:val="center"/>
        <w:rPr>
          <w:b/>
          <w:bCs/>
        </w:rPr>
      </w:pPr>
      <w:r w:rsidRPr="00106C00">
        <w:rPr>
          <w:b/>
          <w:bCs/>
        </w:rPr>
        <w:t>College of Applied Physics and Astronomy</w:t>
      </w:r>
    </w:p>
    <w:p w14:paraId="558450B6" w14:textId="77777777" w:rsidR="00106C00" w:rsidRPr="00106C00" w:rsidRDefault="00106C00" w:rsidP="00106C00">
      <w:pPr>
        <w:spacing w:after="0" w:line="240" w:lineRule="auto"/>
        <w:jc w:val="center"/>
        <w:rPr>
          <w:b/>
          <w:bCs/>
        </w:rPr>
      </w:pPr>
      <w:r w:rsidRPr="00106C00">
        <w:rPr>
          <w:b/>
          <w:bCs/>
        </w:rPr>
        <w:t>Physics for Health Sciences Laboratory</w:t>
      </w:r>
    </w:p>
    <w:p w14:paraId="1FA66D00" w14:textId="77777777" w:rsidR="00106C00" w:rsidRPr="00106C00" w:rsidRDefault="00C54E1D" w:rsidP="00106C00">
      <w:pPr>
        <w:spacing w:after="0" w:line="240" w:lineRule="auto"/>
        <w:jc w:val="center"/>
        <w:rPr>
          <w:rFonts w:cstheme="minorHAnsi"/>
          <w:b/>
          <w:bCs/>
          <w:color w:val="0070C0"/>
          <w:sz w:val="24"/>
          <w:szCs w:val="24"/>
        </w:rPr>
      </w:pPr>
      <w:r w:rsidRPr="00106C00">
        <w:rPr>
          <w:rFonts w:cstheme="minorHAnsi"/>
          <w:b/>
          <w:bCs/>
          <w:color w:val="0070C0"/>
          <w:sz w:val="24"/>
          <w:szCs w:val="24"/>
        </w:rPr>
        <w:t>Motion along a straight line</w:t>
      </w:r>
      <w:r w:rsidR="00106C00" w:rsidRPr="00106C00">
        <w:rPr>
          <w:rFonts w:cstheme="minorHAnsi"/>
          <w:b/>
          <w:bCs/>
          <w:color w:val="0070C0"/>
          <w:sz w:val="24"/>
          <w:szCs w:val="24"/>
        </w:rPr>
        <w:t xml:space="preserve"> with constant acceleration </w:t>
      </w:r>
    </w:p>
    <w:p w14:paraId="5BF9157E" w14:textId="07E60DA7" w:rsidR="00AE626A" w:rsidRPr="00106C00" w:rsidRDefault="00106C00" w:rsidP="00106C00">
      <w:pPr>
        <w:spacing w:after="0" w:line="240" w:lineRule="auto"/>
        <w:jc w:val="center"/>
        <w:rPr>
          <w:rFonts w:cstheme="minorHAnsi"/>
          <w:b/>
          <w:bCs/>
          <w:color w:val="0070C0"/>
          <w:sz w:val="24"/>
          <w:szCs w:val="24"/>
        </w:rPr>
      </w:pPr>
      <w:r w:rsidRPr="00106C00">
        <w:rPr>
          <w:rFonts w:cstheme="minorHAnsi"/>
          <w:b/>
          <w:bCs/>
          <w:color w:val="0070C0"/>
          <w:sz w:val="24"/>
          <w:szCs w:val="24"/>
        </w:rPr>
        <w:t>(Free Fall)</w:t>
      </w:r>
    </w:p>
    <w:p w14:paraId="7ECC5D15" w14:textId="77777777" w:rsidR="00106C00" w:rsidRPr="00106C00" w:rsidRDefault="00106C00" w:rsidP="00AE626A">
      <w:pPr>
        <w:jc w:val="center"/>
      </w:pPr>
      <w:r w:rsidRPr="00106C00">
        <w:rPr>
          <w:rFonts w:cstheme="minorHAnsi"/>
        </w:rPr>
        <w:t>A worksheet using</w:t>
      </w:r>
      <w:r w:rsidRPr="00106C00">
        <w:rPr>
          <w:rFonts w:cstheme="minorHAnsi"/>
          <w:color w:val="323E4F" w:themeColor="text2" w:themeShade="BF"/>
        </w:rPr>
        <w:t xml:space="preserve"> </w:t>
      </w:r>
      <w:hyperlink r:id="rId12" w:history="1">
        <w:r w:rsidRPr="00106C00">
          <w:rPr>
            <w:rStyle w:val="Hyperlink"/>
          </w:rPr>
          <w:t>https://phet.colorado.edu/sims/html/projectile-motion/latest/projectile-motion_en.html</w:t>
        </w:r>
      </w:hyperlink>
      <w:r w:rsidRPr="00106C00">
        <w:t xml:space="preserve"> interactive simulation</w:t>
      </w:r>
    </w:p>
    <w:p w14:paraId="040FC646" w14:textId="7B2CBFF0" w:rsidR="00B8264D" w:rsidRPr="00106C00" w:rsidRDefault="00106C00" w:rsidP="00AE626A">
      <w:pPr>
        <w:jc w:val="center"/>
        <w:rPr>
          <w:rFonts w:cstheme="minorHAnsi"/>
          <w:color w:val="323E4F" w:themeColor="text2" w:themeShade="BF"/>
          <w:sz w:val="24"/>
          <w:szCs w:val="24"/>
        </w:rPr>
      </w:pPr>
      <w:r w:rsidRPr="00106C00">
        <w:rPr>
          <w:rFonts w:cstheme="minorHAnsi"/>
          <w:color w:val="323E4F" w:themeColor="text2" w:themeShade="BF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329A5" w:rsidRPr="006B23E9" w14:paraId="54B2FB86" w14:textId="77777777" w:rsidTr="0090508B">
        <w:tc>
          <w:tcPr>
            <w:tcW w:w="4675" w:type="dxa"/>
          </w:tcPr>
          <w:p w14:paraId="5F7EE020" w14:textId="55F23C60" w:rsidR="003329A5" w:rsidRPr="006B23E9" w:rsidRDefault="003329A5" w:rsidP="003329A5">
            <w:pPr>
              <w:rPr>
                <w:rFonts w:cstheme="minorHAnsi"/>
                <w:color w:val="323E4F" w:themeColor="text2" w:themeShade="BF"/>
                <w:sz w:val="24"/>
                <w:szCs w:val="24"/>
              </w:rPr>
            </w:pPr>
            <w:r w:rsidRPr="006B23E9">
              <w:rPr>
                <w:rFonts w:cstheme="minorHAnsi"/>
                <w:color w:val="323E4F" w:themeColor="text2" w:themeShade="BF"/>
                <w:sz w:val="24"/>
                <w:szCs w:val="24"/>
              </w:rPr>
              <w:t>Name:</w:t>
            </w:r>
            <w:r w:rsidRPr="006B23E9">
              <w:rPr>
                <w:rFonts w:cstheme="minorHAnsi"/>
                <w:sz w:val="24"/>
                <w:szCs w:val="24"/>
              </w:rPr>
              <w:t xml:space="preserve"> </w:t>
            </w:r>
            <w:r w:rsidR="006B23E9" w:rsidRPr="006B23E9">
              <w:rPr>
                <w:rFonts w:cstheme="minorHAnsi"/>
                <w:sz w:val="24"/>
                <w:szCs w:val="24"/>
              </w:rPr>
              <w:t>………………………………….</w:t>
            </w:r>
          </w:p>
        </w:tc>
        <w:tc>
          <w:tcPr>
            <w:tcW w:w="4675" w:type="dxa"/>
          </w:tcPr>
          <w:p w14:paraId="2169035E" w14:textId="1FB725A2" w:rsidR="003329A5" w:rsidRPr="006B23E9" w:rsidRDefault="006B23E9" w:rsidP="006B23E9">
            <w:pPr>
              <w:rPr>
                <w:rFonts w:cstheme="minorHAnsi"/>
                <w:color w:val="323E4F" w:themeColor="text2" w:themeShade="BF"/>
                <w:sz w:val="24"/>
                <w:szCs w:val="24"/>
              </w:rPr>
            </w:pPr>
            <w:proofErr w:type="gramStart"/>
            <w:r w:rsidRPr="006B23E9">
              <w:rPr>
                <w:rFonts w:cstheme="minorHAnsi"/>
                <w:color w:val="323E4F" w:themeColor="text2" w:themeShade="BF"/>
                <w:sz w:val="24"/>
                <w:szCs w:val="24"/>
              </w:rPr>
              <w:t>ID:</w:t>
            </w:r>
            <w:r>
              <w:rPr>
                <w:rFonts w:cstheme="minorHAnsi"/>
                <w:color w:val="323E4F" w:themeColor="text2" w:themeShade="BF"/>
                <w:sz w:val="24"/>
                <w:szCs w:val="24"/>
              </w:rPr>
              <w:t>…</w:t>
            </w:r>
            <w:proofErr w:type="gramEnd"/>
            <w:r>
              <w:rPr>
                <w:rFonts w:cstheme="minorHAnsi"/>
                <w:color w:val="323E4F" w:themeColor="text2" w:themeShade="BF"/>
                <w:sz w:val="24"/>
                <w:szCs w:val="24"/>
              </w:rPr>
              <w:t>……………………………………….</w:t>
            </w:r>
          </w:p>
        </w:tc>
      </w:tr>
    </w:tbl>
    <w:p w14:paraId="17167506" w14:textId="1C969CF2" w:rsidR="003329A5" w:rsidRDefault="00106C00" w:rsidP="0090508B">
      <w:pPr>
        <w:rPr>
          <w:rFonts w:cstheme="minorHAnsi"/>
          <w:color w:val="323E4F" w:themeColor="text2" w:themeShade="BF"/>
          <w:sz w:val="32"/>
          <w:szCs w:val="32"/>
        </w:rPr>
      </w:pPr>
      <w:r>
        <w:rPr>
          <w:rFonts w:cstheme="minorHAnsi"/>
          <w:noProof/>
          <w:color w:val="323E4F" w:themeColor="text2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0FBF30" wp14:editId="0E358390">
                <wp:simplePos x="0" y="0"/>
                <wp:positionH relativeFrom="column">
                  <wp:posOffset>-867754</wp:posOffset>
                </wp:positionH>
                <wp:positionV relativeFrom="paragraph">
                  <wp:posOffset>176222</wp:posOffset>
                </wp:positionV>
                <wp:extent cx="7726009" cy="8600"/>
                <wp:effectExtent l="19050" t="19050" r="27940" b="2984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6009" cy="86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0ECE74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35pt,13.9pt" to="540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" strokecolor="#1f4d78 [1608]" strokeweight="2.25pt">
                <v:stroke joinstyle="miter"/>
              </v:line>
            </w:pict>
          </mc:Fallback>
        </mc:AlternateContent>
      </w:r>
    </w:p>
    <w:p w14:paraId="14442C54" w14:textId="4F457AA2" w:rsidR="00A410BD" w:rsidRPr="00106C00" w:rsidRDefault="0031305D" w:rsidP="0090508B">
      <w:pPr>
        <w:rPr>
          <w:rFonts w:cstheme="minorHAnsi"/>
          <w:b/>
          <w:bCs/>
          <w:color w:val="323E4F" w:themeColor="text2" w:themeShade="BF"/>
          <w:sz w:val="28"/>
          <w:szCs w:val="28"/>
          <w:u w:val="single"/>
        </w:rPr>
      </w:pPr>
      <w:r w:rsidRPr="00106C00">
        <w:rPr>
          <w:rFonts w:cstheme="minorHAnsi"/>
          <w:b/>
          <w:bCs/>
          <w:color w:val="323E4F" w:themeColor="text2" w:themeShade="BF"/>
          <w:sz w:val="28"/>
          <w:szCs w:val="28"/>
          <w:u w:val="single"/>
        </w:rPr>
        <w:t>Objectives:</w:t>
      </w:r>
    </w:p>
    <w:p w14:paraId="377E6B80" w14:textId="459BE849" w:rsidR="0031305D" w:rsidRDefault="00DC7D40" w:rsidP="0031305D">
      <w:pPr>
        <w:pStyle w:val="ListParagraph"/>
        <w:numPr>
          <w:ilvl w:val="0"/>
          <w:numId w:val="1"/>
        </w:numPr>
        <w:rPr>
          <w:rFonts w:cstheme="minorHAnsi"/>
          <w:color w:val="323E4F" w:themeColor="text2" w:themeShade="BF"/>
          <w:sz w:val="24"/>
          <w:szCs w:val="24"/>
        </w:rPr>
      </w:pPr>
      <w:r>
        <w:rPr>
          <w:rFonts w:cstheme="minorHAnsi"/>
          <w:color w:val="323E4F" w:themeColor="text2" w:themeShade="BF"/>
          <w:sz w:val="24"/>
          <w:szCs w:val="24"/>
        </w:rPr>
        <w:t>S</w:t>
      </w:r>
      <w:r w:rsidR="0031305D">
        <w:rPr>
          <w:rFonts w:cstheme="minorHAnsi"/>
          <w:color w:val="323E4F" w:themeColor="text2" w:themeShade="BF"/>
          <w:sz w:val="24"/>
          <w:szCs w:val="24"/>
        </w:rPr>
        <w:t xml:space="preserve">tudy </w:t>
      </w:r>
      <w:r w:rsidR="00106C00">
        <w:rPr>
          <w:rFonts w:cstheme="minorHAnsi"/>
          <w:color w:val="323E4F" w:themeColor="text2" w:themeShade="BF"/>
          <w:sz w:val="24"/>
          <w:szCs w:val="24"/>
        </w:rPr>
        <w:t xml:space="preserve">motion with </w:t>
      </w:r>
      <w:r w:rsidR="00106C00">
        <w:rPr>
          <w:rFonts w:cstheme="minorHAnsi"/>
          <w:color w:val="323E4F" w:themeColor="text2" w:themeShade="BF"/>
          <w:sz w:val="24"/>
          <w:szCs w:val="24"/>
        </w:rPr>
        <w:t>uniform accelerat</w:t>
      </w:r>
      <w:r w:rsidR="00106C00">
        <w:rPr>
          <w:rFonts w:cstheme="minorHAnsi"/>
          <w:color w:val="323E4F" w:themeColor="text2" w:themeShade="BF"/>
          <w:sz w:val="24"/>
          <w:szCs w:val="24"/>
        </w:rPr>
        <w:t>ion.</w:t>
      </w:r>
    </w:p>
    <w:p w14:paraId="740929A0" w14:textId="2BE5BDEA" w:rsidR="0031305D" w:rsidRDefault="0031305D" w:rsidP="0031305D">
      <w:pPr>
        <w:pStyle w:val="ListParagraph"/>
        <w:numPr>
          <w:ilvl w:val="0"/>
          <w:numId w:val="1"/>
        </w:numPr>
        <w:rPr>
          <w:rFonts w:cstheme="minorHAnsi"/>
          <w:color w:val="323E4F" w:themeColor="text2" w:themeShade="BF"/>
          <w:sz w:val="24"/>
          <w:szCs w:val="24"/>
        </w:rPr>
      </w:pPr>
      <w:r>
        <w:rPr>
          <w:rFonts w:cstheme="minorHAnsi"/>
          <w:color w:val="323E4F" w:themeColor="text2" w:themeShade="BF"/>
          <w:sz w:val="24"/>
          <w:szCs w:val="24"/>
        </w:rPr>
        <w:t>Study the free fall motion as example for</w:t>
      </w:r>
      <w:r w:rsidR="00106C00">
        <w:rPr>
          <w:rFonts w:cstheme="minorHAnsi"/>
          <w:color w:val="323E4F" w:themeColor="text2" w:themeShade="BF"/>
          <w:sz w:val="24"/>
          <w:szCs w:val="24"/>
        </w:rPr>
        <w:t xml:space="preserve"> uniformly accelerated motion</w:t>
      </w:r>
      <w:r>
        <w:rPr>
          <w:rFonts w:cstheme="minorHAnsi"/>
          <w:color w:val="323E4F" w:themeColor="text2" w:themeShade="BF"/>
          <w:sz w:val="24"/>
          <w:szCs w:val="24"/>
        </w:rPr>
        <w:t>.</w:t>
      </w:r>
    </w:p>
    <w:p w14:paraId="27B384A3" w14:textId="4875AB0D" w:rsidR="00106C00" w:rsidRDefault="00106C00" w:rsidP="0031305D">
      <w:pPr>
        <w:pStyle w:val="ListParagraph"/>
        <w:numPr>
          <w:ilvl w:val="0"/>
          <w:numId w:val="1"/>
        </w:numPr>
        <w:rPr>
          <w:rFonts w:cstheme="minorHAnsi"/>
          <w:color w:val="323E4F" w:themeColor="text2" w:themeShade="BF"/>
          <w:sz w:val="24"/>
          <w:szCs w:val="24"/>
        </w:rPr>
      </w:pPr>
      <w:r>
        <w:rPr>
          <w:rFonts w:cstheme="minorHAnsi"/>
          <w:color w:val="323E4F" w:themeColor="text2" w:themeShade="BF"/>
          <w:sz w:val="24"/>
          <w:szCs w:val="24"/>
        </w:rPr>
        <w:t xml:space="preserve">Learn </w:t>
      </w:r>
      <w:r w:rsidR="00DC7D40">
        <w:rPr>
          <w:rFonts w:cstheme="minorHAnsi"/>
          <w:color w:val="323E4F" w:themeColor="text2" w:themeShade="BF"/>
          <w:sz w:val="24"/>
          <w:szCs w:val="24"/>
        </w:rPr>
        <w:t>to analyze graphical results.</w:t>
      </w:r>
    </w:p>
    <w:p w14:paraId="188B6BBF" w14:textId="37B138E8" w:rsidR="0031305D" w:rsidRDefault="0031305D" w:rsidP="0031305D">
      <w:pPr>
        <w:pStyle w:val="ListParagraph"/>
        <w:rPr>
          <w:rFonts w:cstheme="minorHAnsi"/>
          <w:color w:val="323E4F" w:themeColor="text2" w:themeShade="BF"/>
          <w:sz w:val="24"/>
          <w:szCs w:val="24"/>
        </w:rPr>
      </w:pPr>
    </w:p>
    <w:p w14:paraId="0566823C" w14:textId="77777777" w:rsidR="00DC7D40" w:rsidRDefault="0031305D" w:rsidP="00DC7D40">
      <w:pPr>
        <w:rPr>
          <w:rFonts w:cstheme="minorHAnsi"/>
          <w:b/>
          <w:bCs/>
          <w:color w:val="323E4F" w:themeColor="text2" w:themeShade="BF"/>
          <w:sz w:val="28"/>
          <w:szCs w:val="28"/>
          <w:u w:val="single"/>
        </w:rPr>
      </w:pPr>
      <w:r w:rsidRPr="00DC7D40">
        <w:rPr>
          <w:rFonts w:cstheme="minorHAnsi"/>
          <w:b/>
          <w:bCs/>
          <w:color w:val="323E4F" w:themeColor="text2" w:themeShade="BF"/>
          <w:sz w:val="28"/>
          <w:szCs w:val="28"/>
          <w:u w:val="single"/>
        </w:rPr>
        <w:t xml:space="preserve">Theory: </w:t>
      </w:r>
    </w:p>
    <w:p w14:paraId="67F6C375" w14:textId="15B820C6" w:rsidR="0031305D" w:rsidRPr="00DC7D40" w:rsidRDefault="00DC7D40" w:rsidP="00DC7D40">
      <w:pPr>
        <w:rPr>
          <w:rFonts w:cstheme="minorHAnsi"/>
          <w:b/>
          <w:bCs/>
          <w:color w:val="323E4F" w:themeColor="text2" w:themeShade="BF"/>
          <w:sz w:val="28"/>
          <w:szCs w:val="28"/>
          <w:u w:val="single"/>
        </w:rPr>
      </w:pPr>
      <w:r>
        <w:rPr>
          <w:sz w:val="23"/>
          <w:szCs w:val="23"/>
        </w:rPr>
        <w:t>A uniformly accelerated motion is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the motion that</w:t>
      </w:r>
      <w:r>
        <w:rPr>
          <w:sz w:val="23"/>
          <w:szCs w:val="23"/>
        </w:rPr>
        <w:t xml:space="preserve"> undergoes </w:t>
      </w:r>
      <w:r>
        <w:rPr>
          <w:sz w:val="23"/>
          <w:szCs w:val="23"/>
        </w:rPr>
        <w:t>along straight line with</w:t>
      </w:r>
      <w:r>
        <w:rPr>
          <w:sz w:val="23"/>
          <w:szCs w:val="23"/>
        </w:rPr>
        <w:t xml:space="preserve"> uniform</w:t>
      </w:r>
      <w:r>
        <w:rPr>
          <w:sz w:val="23"/>
          <w:szCs w:val="23"/>
        </w:rPr>
        <w:t xml:space="preserve"> (constant)</w:t>
      </w:r>
      <w:r>
        <w:rPr>
          <w:sz w:val="23"/>
          <w:szCs w:val="23"/>
        </w:rPr>
        <w:t xml:space="preserve"> accelera</w:t>
      </w:r>
      <w:r>
        <w:rPr>
          <w:sz w:val="23"/>
          <w:szCs w:val="23"/>
        </w:rPr>
        <w:t xml:space="preserve">tion. </w:t>
      </w:r>
      <w:r w:rsidR="00D975D2" w:rsidRPr="00D975D2">
        <w:rPr>
          <w:rFonts w:ascii="Times New Roman" w:hAnsi="Times New Roman" w:cs="Times New Roman"/>
          <w:color w:val="000000"/>
          <w:sz w:val="23"/>
          <w:szCs w:val="23"/>
        </w:rPr>
        <w:t xml:space="preserve">For an object </w:t>
      </w:r>
      <w:r w:rsidR="00D975D2">
        <w:rPr>
          <w:rFonts w:ascii="Times New Roman" w:hAnsi="Times New Roman" w:cs="Times New Roman"/>
          <w:color w:val="000000"/>
          <w:sz w:val="23"/>
          <w:szCs w:val="23"/>
        </w:rPr>
        <w:t xml:space="preserve">falls freely from rest, </w:t>
      </w:r>
      <w:r w:rsidR="00760DF4">
        <w:rPr>
          <w:rFonts w:ascii="Times New Roman" w:hAnsi="Times New Roman" w:cs="Times New Roman"/>
          <w:color w:val="000000"/>
          <w:sz w:val="23"/>
          <w:szCs w:val="23"/>
        </w:rPr>
        <w:t xml:space="preserve">it undergoes under the influence of gravity, and it will accelerate by the acceleration due to gravity g. </w:t>
      </w: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 w:rsidR="00760DF4">
        <w:rPr>
          <w:rFonts w:ascii="Times New Roman" w:hAnsi="Times New Roman" w:cs="Times New Roman"/>
          <w:color w:val="000000"/>
          <w:sz w:val="23"/>
          <w:szCs w:val="23"/>
        </w:rPr>
        <w:t>he object’s</w:t>
      </w:r>
      <w:r w:rsidR="00D975D2">
        <w:rPr>
          <w:rFonts w:ascii="Times New Roman" w:hAnsi="Times New Roman" w:cs="Times New Roman"/>
          <w:color w:val="000000"/>
          <w:sz w:val="23"/>
          <w:szCs w:val="23"/>
        </w:rPr>
        <w:t xml:space="preserve"> motion can be described using the equation of </w:t>
      </w:r>
      <w:r w:rsidR="009E7250">
        <w:rPr>
          <w:rFonts w:ascii="Times New Roman" w:hAnsi="Times New Roman" w:cs="Times New Roman"/>
          <w:color w:val="000000"/>
          <w:sz w:val="23"/>
          <w:szCs w:val="23"/>
        </w:rPr>
        <w:t>one-dimensional</w:t>
      </w:r>
      <w:r w:rsidR="00D975D2">
        <w:rPr>
          <w:rFonts w:ascii="Times New Roman" w:hAnsi="Times New Roman" w:cs="Times New Roman"/>
          <w:color w:val="000000"/>
          <w:sz w:val="23"/>
          <w:szCs w:val="23"/>
        </w:rPr>
        <w:t xml:space="preserve"> motion with constant acceleration, which are:</w:t>
      </w:r>
    </w:p>
    <w:p w14:paraId="31319371" w14:textId="0B36D7BB" w:rsidR="00760DF4" w:rsidRPr="00760DF4" w:rsidRDefault="00760DF4" w:rsidP="009E7250">
      <w:pPr>
        <w:jc w:val="center"/>
        <w:rPr>
          <w:rFonts w:ascii="Times New Roman" w:eastAsiaTheme="minorEastAsia" w:hAnsi="Times New Roman" w:cs="Times New Roman"/>
          <w:color w:val="000000"/>
          <w:sz w:val="23"/>
          <w:szCs w:val="23"/>
        </w:rPr>
      </w:pPr>
      <m:oMath>
        <m:r>
          <w:rPr>
            <w:rFonts w:ascii="Cambria Math" w:hAnsi="Cambria Math" w:cs="Times New Roman"/>
            <w:color w:val="000000"/>
            <w:sz w:val="23"/>
            <w:szCs w:val="23"/>
          </w:rPr>
          <m:t>v=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3"/>
                <w:szCs w:val="23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3"/>
                <w:szCs w:val="23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/>
                <w:sz w:val="23"/>
                <w:szCs w:val="23"/>
              </w:rPr>
              <m:t>o</m:t>
            </m:r>
          </m:sub>
        </m:sSub>
        <m:r>
          <w:rPr>
            <w:rFonts w:ascii="Cambria Math" w:hAnsi="Cambria Math" w:cs="Times New Roman"/>
            <w:color w:val="000000"/>
            <w:sz w:val="23"/>
            <w:szCs w:val="23"/>
          </w:rPr>
          <m:t xml:space="preserve">+at  </m:t>
        </m:r>
      </m:oMath>
      <w:r w:rsidR="009E7250">
        <w:rPr>
          <w:rFonts w:ascii="Times New Roman" w:eastAsiaTheme="minorEastAsia" w:hAnsi="Times New Roman" w:cs="Times New Roman"/>
          <w:color w:val="000000"/>
          <w:sz w:val="23"/>
          <w:szCs w:val="23"/>
        </w:rPr>
        <w:t xml:space="preserve">                 (</w:t>
      </w:r>
      <w:r w:rsidR="00803918">
        <w:rPr>
          <w:rFonts w:ascii="Times New Roman" w:eastAsiaTheme="minorEastAsia" w:hAnsi="Times New Roman" w:cs="Times New Roman"/>
          <w:color w:val="000000"/>
          <w:sz w:val="23"/>
          <w:szCs w:val="23"/>
        </w:rPr>
        <w:t>1</w:t>
      </w:r>
      <w:r w:rsidR="009E7250">
        <w:rPr>
          <w:rFonts w:ascii="Times New Roman" w:eastAsiaTheme="minorEastAsia" w:hAnsi="Times New Roman" w:cs="Times New Roman"/>
          <w:color w:val="000000"/>
          <w:sz w:val="23"/>
          <w:szCs w:val="23"/>
        </w:rPr>
        <w:t>)</w:t>
      </w:r>
    </w:p>
    <w:p w14:paraId="0F08A017" w14:textId="39F93CDE" w:rsidR="00760DF4" w:rsidRPr="007C11CE" w:rsidRDefault="00760DF4" w:rsidP="009E7250">
      <w:pPr>
        <w:jc w:val="center"/>
        <w:rPr>
          <w:rFonts w:ascii="Times New Roman" w:eastAsiaTheme="minorEastAsia" w:hAnsi="Times New Roman" w:cs="Times New Roman"/>
          <w:color w:val="000000"/>
          <w:sz w:val="23"/>
          <w:szCs w:val="23"/>
        </w:rPr>
      </w:pPr>
      <m:oMath>
        <m:r>
          <w:rPr>
            <w:rFonts w:ascii="Cambria Math" w:hAnsi="Cambria Math" w:cs="Times New Roman"/>
            <w:color w:val="000000"/>
            <w:sz w:val="23"/>
            <w:szCs w:val="23"/>
          </w:rPr>
          <m:t>y=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3"/>
                <w:szCs w:val="23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3"/>
                <w:szCs w:val="23"/>
              </w:rPr>
              <m:t>y</m:t>
            </m:r>
          </m:e>
          <m:sub>
            <m:r>
              <w:rPr>
                <w:rFonts w:ascii="Cambria Math" w:hAnsi="Cambria Math" w:cs="Times New Roman"/>
                <w:color w:val="000000"/>
                <w:sz w:val="23"/>
                <w:szCs w:val="23"/>
              </w:rPr>
              <m:t>o</m:t>
            </m:r>
          </m:sub>
        </m:sSub>
        <m:r>
          <w:rPr>
            <w:rFonts w:ascii="Cambria Math" w:hAnsi="Cambria Math" w:cs="Times New Roman"/>
            <w:color w:val="000000"/>
            <w:sz w:val="23"/>
            <w:szCs w:val="23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3"/>
                <w:szCs w:val="23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3"/>
                <w:szCs w:val="23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/>
                <w:sz w:val="23"/>
                <w:szCs w:val="23"/>
              </w:rPr>
              <m:t>o</m:t>
            </m:r>
          </m:sub>
        </m:sSub>
        <m:r>
          <w:rPr>
            <w:rFonts w:ascii="Cambria Math" w:hAnsi="Cambria Math" w:cs="Times New Roman"/>
            <w:color w:val="000000"/>
            <w:sz w:val="23"/>
            <w:szCs w:val="23"/>
          </w:rPr>
          <m:t>t+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3"/>
                <w:szCs w:val="23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3"/>
                <w:szCs w:val="23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3"/>
                <w:szCs w:val="23"/>
              </w:rPr>
              <m:t>2</m:t>
            </m:r>
          </m:den>
        </m:f>
        <m:r>
          <w:rPr>
            <w:rFonts w:ascii="Cambria Math" w:hAnsi="Cambria Math" w:cs="Times New Roman"/>
            <w:color w:val="000000"/>
            <w:sz w:val="23"/>
            <w:szCs w:val="23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3"/>
                <w:szCs w:val="23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3"/>
                <w:szCs w:val="23"/>
              </w:rPr>
              <m:t>t</m:t>
            </m:r>
          </m:e>
          <m:sup>
            <m:r>
              <w:rPr>
                <w:rFonts w:ascii="Cambria Math" w:hAnsi="Cambria Math" w:cs="Times New Roman"/>
                <w:color w:val="000000"/>
                <w:sz w:val="23"/>
                <w:szCs w:val="23"/>
              </w:rPr>
              <m:t>2</m:t>
            </m:r>
          </m:sup>
        </m:sSup>
      </m:oMath>
      <w:r w:rsidR="009E7250">
        <w:rPr>
          <w:rFonts w:ascii="Times New Roman" w:eastAsiaTheme="minorEastAsia" w:hAnsi="Times New Roman" w:cs="Times New Roman"/>
          <w:color w:val="000000"/>
          <w:sz w:val="23"/>
          <w:szCs w:val="23"/>
        </w:rPr>
        <w:t xml:space="preserve">     (</w:t>
      </w:r>
      <w:r w:rsidR="00803918">
        <w:rPr>
          <w:rFonts w:ascii="Times New Roman" w:eastAsiaTheme="minorEastAsia" w:hAnsi="Times New Roman" w:cs="Times New Roman"/>
          <w:color w:val="000000"/>
          <w:sz w:val="23"/>
          <w:szCs w:val="23"/>
        </w:rPr>
        <w:t>2</w:t>
      </w:r>
      <w:r w:rsidR="009E7250">
        <w:rPr>
          <w:rFonts w:ascii="Times New Roman" w:eastAsiaTheme="minorEastAsia" w:hAnsi="Times New Roman" w:cs="Times New Roman"/>
          <w:color w:val="000000"/>
          <w:sz w:val="23"/>
          <w:szCs w:val="23"/>
        </w:rPr>
        <w:t>)</w:t>
      </w:r>
    </w:p>
    <w:p w14:paraId="3D9F6D3B" w14:textId="241785D0" w:rsidR="007C11CE" w:rsidRDefault="00DC7D40" w:rsidP="00803918">
      <w:pPr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9E7250">
        <w:rPr>
          <w:rFonts w:ascii="Times New Roman" w:hAnsi="Times New Roman" w:cs="Times New Roman"/>
          <w:color w:val="000000"/>
          <w:sz w:val="23"/>
          <w:szCs w:val="23"/>
        </w:rPr>
        <w:t>ssuming that</w:t>
      </w:r>
      <w:proofErr w:type="gramEnd"/>
      <w:r w:rsidR="009E7250">
        <w:rPr>
          <w:rFonts w:ascii="Times New Roman" w:hAnsi="Times New Roman" w:cs="Times New Roman"/>
          <w:color w:val="000000"/>
          <w:sz w:val="23"/>
          <w:szCs w:val="23"/>
        </w:rPr>
        <w:t xml:space="preserve"> the object falls from rest </w:t>
      </w:r>
      <w:r w:rsidR="00803918">
        <w:rPr>
          <w:rFonts w:ascii="Times New Roman" w:hAnsi="Times New Roman" w:cs="Times New Roman"/>
          <w:color w:val="000000"/>
          <w:sz w:val="23"/>
          <w:szCs w:val="23"/>
        </w:rPr>
        <w:t>(</w:t>
      </w:r>
      <w:proofErr w:type="spellStart"/>
      <w:r w:rsidR="00803918">
        <w:rPr>
          <w:rFonts w:ascii="Times New Roman" w:hAnsi="Times New Roman" w:cs="Times New Roman"/>
          <w:i/>
          <w:iCs/>
          <w:color w:val="000000"/>
          <w:sz w:val="23"/>
          <w:szCs w:val="23"/>
        </w:rPr>
        <w:t>v</w:t>
      </w:r>
      <w:r w:rsidR="00803918">
        <w:rPr>
          <w:rFonts w:ascii="Times New Roman" w:hAnsi="Times New Roman" w:cs="Times New Roman"/>
          <w:i/>
          <w:iCs/>
          <w:color w:val="000000"/>
          <w:sz w:val="23"/>
          <w:szCs w:val="23"/>
          <w:vertAlign w:val="subscript"/>
        </w:rPr>
        <w:t>o</w:t>
      </w:r>
      <w:proofErr w:type="spellEnd"/>
      <w:r w:rsidR="00803918">
        <w:rPr>
          <w:rFonts w:ascii="Times New Roman" w:hAnsi="Times New Roman" w:cs="Times New Roman"/>
          <w:color w:val="000000"/>
          <w:sz w:val="23"/>
          <w:szCs w:val="23"/>
        </w:rPr>
        <w:t xml:space="preserve"> = 0</w:t>
      </w:r>
      <w:r w:rsidR="00803918">
        <w:rPr>
          <w:rFonts w:ascii="Times New Roman" w:hAnsi="Times New Roman" w:cs="Times New Roman"/>
          <w:color w:val="000000"/>
          <w:sz w:val="23"/>
          <w:szCs w:val="23"/>
        </w:rPr>
        <w:t xml:space="preserve">) and </w:t>
      </w:r>
      <w:r>
        <w:rPr>
          <w:rFonts w:ascii="Times New Roman" w:hAnsi="Times New Roman" w:cs="Times New Roman"/>
          <w:color w:val="000000"/>
          <w:sz w:val="23"/>
          <w:szCs w:val="23"/>
        </w:rPr>
        <w:t>initial</w:t>
      </w:r>
      <w:r w:rsidR="009E7250">
        <w:rPr>
          <w:rFonts w:ascii="Times New Roman" w:hAnsi="Times New Roman" w:cs="Times New Roman"/>
          <w:color w:val="000000"/>
          <w:sz w:val="23"/>
          <w:szCs w:val="23"/>
        </w:rPr>
        <w:t xml:space="preserve"> position </w:t>
      </w:r>
      <w:proofErr w:type="spellStart"/>
      <w:r w:rsidR="00A612E7">
        <w:rPr>
          <w:rFonts w:ascii="Times New Roman" w:hAnsi="Times New Roman" w:cs="Times New Roman"/>
          <w:i/>
          <w:iCs/>
          <w:color w:val="000000"/>
          <w:sz w:val="23"/>
          <w:szCs w:val="23"/>
        </w:rPr>
        <w:t>y</w:t>
      </w:r>
      <w:r w:rsidR="00A612E7">
        <w:rPr>
          <w:rFonts w:ascii="Times New Roman" w:hAnsi="Times New Roman" w:cs="Times New Roman"/>
          <w:i/>
          <w:iCs/>
          <w:color w:val="000000"/>
          <w:sz w:val="23"/>
          <w:szCs w:val="23"/>
          <w:vertAlign w:val="subscript"/>
        </w:rPr>
        <w:t>o</w:t>
      </w:r>
      <w:proofErr w:type="spellEnd"/>
      <w:r w:rsidR="00A612E7">
        <w:rPr>
          <w:rFonts w:ascii="Times New Roman" w:hAnsi="Times New Roman" w:cs="Times New Roman"/>
          <w:i/>
          <w:iCs/>
          <w:color w:val="000000"/>
          <w:sz w:val="23"/>
          <w:szCs w:val="23"/>
          <w:vertAlign w:val="subscript"/>
        </w:rPr>
        <w:t xml:space="preserve"> </w:t>
      </w:r>
      <w:r w:rsidR="00A612E7">
        <w:rPr>
          <w:rFonts w:ascii="Times New Roman" w:hAnsi="Times New Roman" w:cs="Times New Roman"/>
          <w:color w:val="000000"/>
          <w:sz w:val="23"/>
          <w:szCs w:val="23"/>
        </w:rPr>
        <w:t>=</w:t>
      </w:r>
      <w:r w:rsidR="00803918">
        <w:rPr>
          <w:rFonts w:ascii="Times New Roman" w:hAnsi="Times New Roman" w:cs="Times New Roman"/>
          <w:color w:val="000000"/>
          <w:sz w:val="23"/>
          <w:szCs w:val="23"/>
        </w:rPr>
        <w:t xml:space="preserve"> 0, </w:t>
      </w:r>
      <w:r w:rsidR="009E7250">
        <w:rPr>
          <w:rFonts w:ascii="Times New Roman" w:hAnsi="Times New Roman" w:cs="Times New Roman"/>
          <w:color w:val="000000"/>
          <w:sz w:val="23"/>
          <w:szCs w:val="23"/>
        </w:rPr>
        <w:t>then</w:t>
      </w:r>
      <w:r w:rsidR="0080391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9E7250">
        <w:rPr>
          <w:rFonts w:ascii="Times New Roman" w:eastAsiaTheme="minorEastAsia" w:hAnsi="Times New Roman" w:cs="Times New Roman"/>
          <w:color w:val="000000"/>
          <w:sz w:val="23"/>
          <w:szCs w:val="23"/>
        </w:rPr>
        <w:t>the</w:t>
      </w:r>
      <w:r w:rsidR="007C11CE">
        <w:rPr>
          <w:rFonts w:ascii="Times New Roman" w:eastAsiaTheme="minorEastAsia" w:hAnsi="Times New Roman" w:cs="Times New Roman"/>
          <w:color w:val="000000"/>
          <w:sz w:val="23"/>
          <w:szCs w:val="23"/>
        </w:rPr>
        <w:t xml:space="preserve"> object’s </w:t>
      </w:r>
      <w:r w:rsidR="00EC4C8F">
        <w:rPr>
          <w:rFonts w:ascii="Times New Roman" w:eastAsiaTheme="minorEastAsia" w:hAnsi="Times New Roman" w:cs="Times New Roman"/>
          <w:color w:val="000000"/>
          <w:sz w:val="23"/>
          <w:szCs w:val="23"/>
        </w:rPr>
        <w:t>speed and distance traveled can be described in the equations</w:t>
      </w:r>
      <w:r w:rsidR="007C11CE">
        <w:rPr>
          <w:rFonts w:ascii="Times New Roman" w:eastAsiaTheme="minorEastAsia" w:hAnsi="Times New Roman" w:cs="Times New Roman"/>
          <w:color w:val="000000"/>
          <w:sz w:val="23"/>
          <w:szCs w:val="23"/>
        </w:rPr>
        <w:t>:</w:t>
      </w:r>
    </w:p>
    <w:p w14:paraId="20E4DAF6" w14:textId="1AEF2A80" w:rsidR="00D975D2" w:rsidRPr="00D975D2" w:rsidRDefault="009E7250" w:rsidP="009E7250">
      <w:pPr>
        <w:jc w:val="center"/>
        <w:rPr>
          <w:rFonts w:ascii="Times New Roman" w:eastAsiaTheme="minorEastAsia" w:hAnsi="Times New Roman" w:cs="Times New Roman"/>
          <w:color w:val="000000"/>
          <w:sz w:val="23"/>
          <w:szCs w:val="23"/>
        </w:rPr>
      </w:pPr>
      <m:oMath>
        <m:r>
          <w:rPr>
            <w:rFonts w:ascii="Cambria Math" w:eastAsiaTheme="minorEastAsia" w:hAnsi="Cambria Math" w:cs="Times New Roman"/>
            <w:color w:val="000000"/>
            <w:sz w:val="23"/>
            <w:szCs w:val="23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3"/>
                <w:szCs w:val="23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/>
                <w:sz w:val="23"/>
                <w:szCs w:val="23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/>
                <w:sz w:val="23"/>
                <w:szCs w:val="23"/>
              </w:rPr>
              <m:t>2</m:t>
            </m:r>
          </m:den>
        </m:f>
        <m:r>
          <w:rPr>
            <w:rFonts w:ascii="Cambria Math" w:eastAsiaTheme="minorEastAsia" w:hAnsi="Cambria Math" w:cs="Times New Roman"/>
            <w:color w:val="000000"/>
            <w:sz w:val="23"/>
            <w:szCs w:val="23"/>
          </w:rPr>
          <m:t>g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/>
                <w:sz w:val="23"/>
                <w:szCs w:val="23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3"/>
                <w:szCs w:val="23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color w:val="000000"/>
                <w:sz w:val="23"/>
                <w:szCs w:val="23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color w:val="000000"/>
            <w:sz w:val="23"/>
            <w:szCs w:val="23"/>
          </w:rPr>
          <m:t xml:space="preserve">  </m:t>
        </m:r>
      </m:oMath>
      <w:r>
        <w:rPr>
          <w:rFonts w:ascii="Times New Roman" w:eastAsiaTheme="minorEastAsia" w:hAnsi="Times New Roman" w:cs="Times New Roman"/>
          <w:color w:val="000000"/>
          <w:sz w:val="23"/>
          <w:szCs w:val="23"/>
        </w:rPr>
        <w:t xml:space="preserve">      (</w:t>
      </w:r>
      <w:r w:rsidR="00803918">
        <w:rPr>
          <w:rFonts w:ascii="Times New Roman" w:eastAsiaTheme="minorEastAsia" w:hAnsi="Times New Roman" w:cs="Times New Roman"/>
          <w:color w:val="000000"/>
          <w:sz w:val="23"/>
          <w:szCs w:val="23"/>
        </w:rPr>
        <w:t>3</w:t>
      </w:r>
      <w:r>
        <w:rPr>
          <w:rFonts w:ascii="Times New Roman" w:eastAsiaTheme="minorEastAsia" w:hAnsi="Times New Roman" w:cs="Times New Roman"/>
          <w:color w:val="000000"/>
          <w:sz w:val="23"/>
          <w:szCs w:val="23"/>
        </w:rPr>
        <w:t>)</w:t>
      </w:r>
      <w:bookmarkStart w:id="0" w:name="_GoBack"/>
      <w:bookmarkEnd w:id="0"/>
    </w:p>
    <w:p w14:paraId="01B10584" w14:textId="43580D0E" w:rsidR="00D975D2" w:rsidRPr="00D975D2" w:rsidRDefault="009E7250" w:rsidP="009E7250">
      <w:pPr>
        <w:jc w:val="center"/>
        <w:rPr>
          <w:rFonts w:ascii="Times New Roman" w:eastAsiaTheme="minorEastAsia" w:hAnsi="Times New Roman" w:cs="Times New Roman"/>
          <w:color w:val="000000"/>
          <w:sz w:val="23"/>
          <w:szCs w:val="23"/>
        </w:rPr>
      </w:pPr>
      <m:oMath>
        <m:r>
          <w:rPr>
            <w:rFonts w:ascii="Cambria Math" w:hAnsi="Cambria Math" w:cs="Times New Roman"/>
            <w:color w:val="000000"/>
            <w:sz w:val="23"/>
            <w:szCs w:val="23"/>
          </w:rPr>
          <m:t>v=gt</m:t>
        </m:r>
      </m:oMath>
      <w:r>
        <w:rPr>
          <w:rFonts w:ascii="Times New Roman" w:eastAsiaTheme="minorEastAsia" w:hAnsi="Times New Roman" w:cs="Times New Roman"/>
          <w:color w:val="000000"/>
          <w:sz w:val="23"/>
          <w:szCs w:val="23"/>
        </w:rPr>
        <w:t xml:space="preserve">            (</w:t>
      </w:r>
      <w:r w:rsidR="00803918">
        <w:rPr>
          <w:rFonts w:ascii="Times New Roman" w:eastAsiaTheme="minorEastAsia" w:hAnsi="Times New Roman" w:cs="Times New Roman"/>
          <w:color w:val="000000"/>
          <w:sz w:val="23"/>
          <w:szCs w:val="23"/>
        </w:rPr>
        <w:t>4</w:t>
      </w:r>
      <w:r>
        <w:rPr>
          <w:rFonts w:ascii="Times New Roman" w:eastAsiaTheme="minorEastAsia" w:hAnsi="Times New Roman" w:cs="Times New Roman"/>
          <w:color w:val="000000"/>
          <w:sz w:val="23"/>
          <w:szCs w:val="23"/>
        </w:rPr>
        <w:t>)</w:t>
      </w:r>
    </w:p>
    <w:p w14:paraId="7678898F" w14:textId="77C8E32B" w:rsidR="00D975D2" w:rsidRDefault="00D975D2" w:rsidP="0090508B">
      <w:pPr>
        <w:rPr>
          <w:rFonts w:ascii="Times New Roman" w:eastAsiaTheme="minorEastAsia" w:hAnsi="Times New Roman" w:cs="Times New Roman"/>
          <w:color w:val="000000"/>
          <w:sz w:val="23"/>
          <w:szCs w:val="23"/>
        </w:rPr>
      </w:pPr>
      <w:r>
        <w:rPr>
          <w:rFonts w:ascii="Times New Roman" w:eastAsiaTheme="minorEastAsia" w:hAnsi="Times New Roman" w:cs="Times New Roman"/>
          <w:color w:val="000000"/>
          <w:sz w:val="23"/>
          <w:szCs w:val="23"/>
        </w:rPr>
        <w:t xml:space="preserve">Where </w:t>
      </w:r>
      <w:r>
        <w:rPr>
          <w:rFonts w:ascii="Times New Roman" w:eastAsiaTheme="minorEastAsia" w:hAnsi="Times New Roman" w:cs="Times New Roman"/>
          <w:i/>
          <w:iCs/>
          <w:color w:val="000000"/>
          <w:sz w:val="23"/>
          <w:szCs w:val="23"/>
        </w:rPr>
        <w:t>v</w:t>
      </w:r>
      <w:r>
        <w:rPr>
          <w:rFonts w:ascii="Times New Roman" w:eastAsiaTheme="minorEastAsia" w:hAnsi="Times New Roman" w:cs="Times New Roman"/>
          <w:color w:val="000000"/>
          <w:sz w:val="23"/>
          <w:szCs w:val="23"/>
        </w:rPr>
        <w:t xml:space="preserve"> is the object’s speed,</w:t>
      </w:r>
      <w:r w:rsidR="007C11CE">
        <w:rPr>
          <w:rFonts w:ascii="Times New Roman" w:eastAsiaTheme="minorEastAsia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3"/>
          <w:szCs w:val="23"/>
        </w:rPr>
        <w:t>g is the acceleration due to gravity</w:t>
      </w:r>
      <w:r w:rsidR="00760DF4">
        <w:rPr>
          <w:rFonts w:ascii="Times New Roman" w:eastAsiaTheme="minorEastAsia" w:hAnsi="Times New Roman" w:cs="Times New Roman"/>
          <w:color w:val="000000"/>
          <w:sz w:val="23"/>
          <w:szCs w:val="23"/>
        </w:rPr>
        <w:t xml:space="preserve">, </w:t>
      </w:r>
      <w:r w:rsidR="00760DF4">
        <w:rPr>
          <w:rFonts w:ascii="Times New Roman" w:eastAsiaTheme="minorEastAsia" w:hAnsi="Times New Roman" w:cs="Times New Roman"/>
          <w:i/>
          <w:iCs/>
          <w:color w:val="000000"/>
          <w:sz w:val="23"/>
          <w:szCs w:val="23"/>
        </w:rPr>
        <w:t>t</w:t>
      </w:r>
      <w:r w:rsidR="00760DF4">
        <w:rPr>
          <w:rFonts w:ascii="Times New Roman" w:eastAsiaTheme="minorEastAsia" w:hAnsi="Times New Roman" w:cs="Times New Roman"/>
          <w:color w:val="000000"/>
          <w:sz w:val="23"/>
          <w:szCs w:val="23"/>
        </w:rPr>
        <w:t xml:space="preserve"> is the time interval</w:t>
      </w:r>
      <w:r w:rsidR="007C11CE">
        <w:rPr>
          <w:rFonts w:ascii="Times New Roman" w:eastAsiaTheme="minorEastAsia" w:hAnsi="Times New Roman" w:cs="Times New Roman"/>
          <w:color w:val="000000"/>
          <w:sz w:val="23"/>
          <w:szCs w:val="23"/>
        </w:rPr>
        <w:t xml:space="preserve">, </w:t>
      </w:r>
      <w:r w:rsidR="007C11CE">
        <w:rPr>
          <w:rFonts w:ascii="Times New Roman" w:eastAsiaTheme="minorEastAsia" w:hAnsi="Times New Roman" w:cs="Times New Roman"/>
          <w:i/>
          <w:iCs/>
          <w:color w:val="000000"/>
          <w:sz w:val="23"/>
          <w:szCs w:val="23"/>
        </w:rPr>
        <w:t>y</w:t>
      </w:r>
      <w:r w:rsidR="007C11CE">
        <w:rPr>
          <w:rFonts w:ascii="Times New Roman" w:eastAsiaTheme="minorEastAsia" w:hAnsi="Times New Roman" w:cs="Times New Roman"/>
          <w:color w:val="000000"/>
          <w:sz w:val="23"/>
          <w:szCs w:val="23"/>
        </w:rPr>
        <w:t xml:space="preserve"> is the distance traveled.</w:t>
      </w:r>
    </w:p>
    <w:p w14:paraId="2533685D" w14:textId="50814EBE" w:rsidR="00C04483" w:rsidRDefault="009E7250" w:rsidP="0090508B">
      <w:pPr>
        <w:rPr>
          <w:rFonts w:ascii="Times New Roman" w:eastAsiaTheme="minorEastAsia" w:hAnsi="Times New Roman" w:cs="Times New Roman"/>
          <w:color w:val="000000"/>
          <w:sz w:val="23"/>
          <w:szCs w:val="23"/>
        </w:rPr>
      </w:pPr>
      <w:r>
        <w:rPr>
          <w:rFonts w:ascii="Times New Roman" w:eastAsiaTheme="minorEastAsia" w:hAnsi="Times New Roman" w:cs="Times New Roman"/>
          <w:color w:val="000000"/>
          <w:sz w:val="23"/>
          <w:szCs w:val="23"/>
        </w:rPr>
        <w:t xml:space="preserve">The motion of the </w:t>
      </w:r>
      <w:r w:rsidR="00F831C9">
        <w:rPr>
          <w:rFonts w:ascii="Times New Roman" w:eastAsiaTheme="minorEastAsia" w:hAnsi="Times New Roman" w:cs="Times New Roman"/>
          <w:color w:val="000000"/>
          <w:sz w:val="23"/>
          <w:szCs w:val="23"/>
        </w:rPr>
        <w:t>free-falling</w:t>
      </w:r>
      <w:r>
        <w:rPr>
          <w:rFonts w:ascii="Times New Roman" w:eastAsiaTheme="minorEastAsia" w:hAnsi="Times New Roman" w:cs="Times New Roman"/>
          <w:color w:val="000000"/>
          <w:sz w:val="23"/>
          <w:szCs w:val="23"/>
        </w:rPr>
        <w:t xml:space="preserve"> object can be described graphically</w:t>
      </w:r>
      <w:r w:rsidR="00C04483">
        <w:rPr>
          <w:rFonts w:ascii="Times New Roman" w:eastAsiaTheme="minorEastAsia" w:hAnsi="Times New Roman" w:cs="Times New Roman"/>
          <w:color w:val="000000"/>
          <w:sz w:val="23"/>
          <w:szCs w:val="23"/>
        </w:rPr>
        <w:t xml:space="preserve"> using the previous equations as follows:</w:t>
      </w:r>
    </w:p>
    <w:p w14:paraId="2EA5E7B6" w14:textId="79003D63" w:rsidR="00803918" w:rsidRDefault="00C04483" w:rsidP="00803918">
      <w:pPr>
        <w:rPr>
          <w:rFonts w:ascii="Times New Roman" w:eastAsiaTheme="minorEastAsia" w:hAnsi="Times New Roman" w:cs="Times New Roman"/>
          <w:color w:val="000000"/>
          <w:sz w:val="23"/>
          <w:szCs w:val="23"/>
        </w:rPr>
      </w:pPr>
      <w:r w:rsidRPr="00803918"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  <w:u w:val="single"/>
        </w:rPr>
        <w:t>The position time graph</w:t>
      </w:r>
      <w:r>
        <w:rPr>
          <w:rFonts w:ascii="Times New Roman" w:eastAsiaTheme="minorEastAsia" w:hAnsi="Times New Roman" w:cs="Times New Roman"/>
          <w:color w:val="000000"/>
          <w:sz w:val="23"/>
          <w:szCs w:val="23"/>
        </w:rPr>
        <w:t xml:space="preserve"> using equation (5)</w:t>
      </w:r>
      <w:r w:rsidR="00704FEA">
        <w:rPr>
          <w:rFonts w:ascii="Times New Roman" w:eastAsiaTheme="minorEastAsia" w:hAnsi="Times New Roman" w:cs="Times New Roman"/>
          <w:color w:val="000000"/>
          <w:sz w:val="23"/>
          <w:szCs w:val="23"/>
        </w:rPr>
        <w:t xml:space="preserve">, the curve is an </w:t>
      </w:r>
      <w:r w:rsidR="00803918">
        <w:rPr>
          <w:rFonts w:ascii="Times New Roman" w:eastAsiaTheme="minorEastAsia" w:hAnsi="Times New Roman" w:cs="Times New Roman"/>
          <w:color w:val="000000"/>
          <w:sz w:val="23"/>
          <w:szCs w:val="23"/>
        </w:rPr>
        <w:t>opens</w:t>
      </w:r>
      <w:r w:rsidR="00704FEA">
        <w:rPr>
          <w:rFonts w:ascii="Times New Roman" w:eastAsiaTheme="minorEastAsia" w:hAnsi="Times New Roman" w:cs="Times New Roman"/>
          <w:color w:val="000000"/>
          <w:sz w:val="23"/>
          <w:szCs w:val="23"/>
        </w:rPr>
        <w:t xml:space="preserve"> parabola </w:t>
      </w:r>
      <w:r w:rsidR="00803918">
        <w:rPr>
          <w:rFonts w:ascii="Times New Roman" w:eastAsiaTheme="minorEastAsia" w:hAnsi="Times New Roman" w:cs="Times New Roman"/>
          <w:color w:val="000000"/>
          <w:sz w:val="23"/>
          <w:szCs w:val="23"/>
        </w:rPr>
        <w:t xml:space="preserve">as shown in </w:t>
      </w:r>
      <w:r w:rsidR="001112E5">
        <w:rPr>
          <w:rFonts w:ascii="Times New Roman" w:eastAsiaTheme="minorEastAsia" w:hAnsi="Times New Roman" w:cs="Times New Roman"/>
          <w:color w:val="000000"/>
          <w:sz w:val="23"/>
          <w:szCs w:val="23"/>
        </w:rPr>
        <w:t>graph</w:t>
      </w:r>
      <w:r w:rsidR="00803918">
        <w:rPr>
          <w:rFonts w:ascii="Times New Roman" w:eastAsiaTheme="minorEastAsia" w:hAnsi="Times New Roman" w:cs="Times New Roman"/>
          <w:color w:val="000000"/>
          <w:sz w:val="23"/>
          <w:szCs w:val="23"/>
        </w:rPr>
        <w:t xml:space="preserve"> (1) </w:t>
      </w:r>
      <w:r w:rsidR="00704FEA">
        <w:rPr>
          <w:rFonts w:ascii="Times New Roman" w:eastAsiaTheme="minorEastAsia" w:hAnsi="Times New Roman" w:cs="Times New Roman"/>
          <w:color w:val="000000"/>
          <w:sz w:val="23"/>
          <w:szCs w:val="23"/>
        </w:rPr>
        <w:t xml:space="preserve">where the slope of the tangent at a </w:t>
      </w:r>
      <w:r w:rsidR="00F831C9">
        <w:rPr>
          <w:rFonts w:ascii="Times New Roman" w:eastAsiaTheme="minorEastAsia" w:hAnsi="Times New Roman" w:cs="Times New Roman"/>
          <w:color w:val="000000"/>
          <w:sz w:val="23"/>
          <w:szCs w:val="23"/>
        </w:rPr>
        <w:t>time</w:t>
      </w:r>
      <w:r w:rsidR="00704FEA">
        <w:rPr>
          <w:rFonts w:ascii="Times New Roman" w:eastAsiaTheme="minorEastAsia" w:hAnsi="Times New Roman" w:cs="Times New Roman"/>
          <w:color w:val="000000"/>
          <w:sz w:val="23"/>
          <w:szCs w:val="23"/>
        </w:rPr>
        <w:t xml:space="preserve"> is the instantaneous velocity of the object at that time. </w:t>
      </w:r>
    </w:p>
    <w:p w14:paraId="669D1194" w14:textId="094EC9F1" w:rsidR="00803918" w:rsidRDefault="00803918" w:rsidP="00803918">
      <w:pPr>
        <w:rPr>
          <w:rFonts w:ascii="Times New Roman" w:eastAsiaTheme="minorEastAsia" w:hAnsi="Times New Roman" w:cs="Times New Roman"/>
          <w:color w:val="000000"/>
          <w:sz w:val="23"/>
          <w:szCs w:val="23"/>
        </w:rPr>
      </w:pPr>
      <w:r>
        <w:rPr>
          <w:rFonts w:ascii="Times New Roman" w:eastAsiaTheme="minorEastAsia" w:hAnsi="Times New Roman" w:cs="Times New Roman"/>
          <w:color w:val="000000"/>
          <w:sz w:val="23"/>
          <w:szCs w:val="23"/>
        </w:rPr>
        <w:t>And the acceleration due to gravity</w:t>
      </w:r>
      <w:r w:rsidR="00704FEA">
        <w:rPr>
          <w:rFonts w:ascii="Times New Roman" w:eastAsiaTheme="minorEastAsia" w:hAnsi="Times New Roman" w:cs="Times New Roman"/>
          <w:color w:val="000000"/>
          <w:sz w:val="23"/>
          <w:szCs w:val="23"/>
        </w:rPr>
        <w:t xml:space="preserve"> g can be </w:t>
      </w:r>
      <w:r>
        <w:rPr>
          <w:rFonts w:ascii="Times New Roman" w:eastAsiaTheme="minorEastAsia" w:hAnsi="Times New Roman" w:cs="Times New Roman"/>
          <w:color w:val="000000"/>
          <w:sz w:val="23"/>
          <w:szCs w:val="23"/>
        </w:rPr>
        <w:t>determined using the formula.</w:t>
      </w:r>
    </w:p>
    <w:p w14:paraId="753E33AB" w14:textId="57E9D728" w:rsidR="00704FEA" w:rsidRDefault="009311E8" w:rsidP="00803918">
      <w:pPr>
        <w:jc w:val="center"/>
        <w:rPr>
          <w:rFonts w:ascii="Times New Roman" w:eastAsiaTheme="minorEastAsia" w:hAnsi="Times New Roman" w:cs="Times New Roman"/>
          <w:color w:val="000000"/>
          <w:sz w:val="23"/>
          <w:szCs w:val="23"/>
        </w:rPr>
      </w:pPr>
      <w:r>
        <w:rPr>
          <w:rFonts w:ascii="Times New Roman" w:eastAsiaTheme="minorEastAsia" w:hAnsi="Times New Roman" w:cs="Times New Roman"/>
          <w:color w:val="000000"/>
          <w:sz w:val="23"/>
          <w:szCs w:val="23"/>
        </w:rPr>
        <w:t>g = 2×A</w:t>
      </w:r>
      <w:r w:rsidR="00803918">
        <w:rPr>
          <w:rFonts w:ascii="Times New Roman" w:eastAsiaTheme="minorEastAsia" w:hAnsi="Times New Roman" w:cs="Times New Roman"/>
          <w:color w:val="000000"/>
          <w:sz w:val="23"/>
          <w:szCs w:val="23"/>
        </w:rPr>
        <w:t xml:space="preserve"> ... (5)</w:t>
      </w:r>
    </w:p>
    <w:p w14:paraId="347C1C6F" w14:textId="037CF6FD" w:rsidR="00803918" w:rsidRPr="00803918" w:rsidRDefault="00803918" w:rsidP="00803918">
      <w:pPr>
        <w:rPr>
          <w:rFonts w:ascii="Times New Roman" w:eastAsiaTheme="minorEastAsia" w:hAnsi="Times New Roman" w:cs="Times New Roman"/>
          <w:color w:val="000000"/>
          <w:sz w:val="23"/>
          <w:szCs w:val="23"/>
        </w:rPr>
      </w:pPr>
      <w:r>
        <w:rPr>
          <w:rFonts w:ascii="Times New Roman" w:eastAsiaTheme="minorEastAsia" w:hAnsi="Times New Roman" w:cs="Times New Roman"/>
          <w:color w:val="000000"/>
          <w:sz w:val="23"/>
          <w:szCs w:val="23"/>
        </w:rPr>
        <w:lastRenderedPageBreak/>
        <w:t>where A is the factor of t</w:t>
      </w:r>
      <w:r>
        <w:rPr>
          <w:rFonts w:ascii="Times New Roman" w:eastAsiaTheme="minorEastAsia" w:hAnsi="Times New Roman" w:cs="Times New Roman"/>
          <w:color w:val="000000"/>
          <w:sz w:val="23"/>
          <w:szCs w:val="23"/>
          <w:vertAlign w:val="superscript"/>
        </w:rPr>
        <w:t>2</w:t>
      </w:r>
      <w:r>
        <w:rPr>
          <w:rFonts w:ascii="Times New Roman" w:eastAsiaTheme="minorEastAsia" w:hAnsi="Times New Roman" w:cs="Times New Roman"/>
          <w:color w:val="000000"/>
          <w:sz w:val="23"/>
          <w:szCs w:val="23"/>
        </w:rPr>
        <w:t xml:space="preserve"> in the equation of the graph.</w:t>
      </w:r>
    </w:p>
    <w:p w14:paraId="741CD86B" w14:textId="53B7D576" w:rsidR="00803918" w:rsidRDefault="00803918" w:rsidP="0090508B">
      <w:pPr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  <w:u w:val="single"/>
        </w:rPr>
      </w:pPr>
      <w:r>
        <w:rPr>
          <w:rFonts w:ascii="Times New Roman" w:eastAsiaTheme="minorEastAsia" w:hAnsi="Times New Roman" w:cs="Times New Roman"/>
          <w:noProof/>
          <w:color w:val="000000"/>
          <w:sz w:val="23"/>
          <w:szCs w:val="23"/>
        </w:rPr>
        <w:drawing>
          <wp:anchor distT="0" distB="0" distL="114300" distR="114300" simplePos="0" relativeHeight="251653632" behindDoc="0" locked="0" layoutInCell="1" allowOverlap="1" wp14:anchorId="2B34611D" wp14:editId="77A8FCE2">
            <wp:simplePos x="0" y="0"/>
            <wp:positionH relativeFrom="margin">
              <wp:posOffset>2277726</wp:posOffset>
            </wp:positionH>
            <wp:positionV relativeFrom="margin">
              <wp:posOffset>571609</wp:posOffset>
            </wp:positionV>
            <wp:extent cx="1566576" cy="1186107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39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76" cy="1186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75A03" w14:textId="77777777" w:rsidR="00803918" w:rsidRDefault="00803918" w:rsidP="0090508B">
      <w:pPr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  <w:u w:val="single"/>
        </w:rPr>
      </w:pPr>
    </w:p>
    <w:p w14:paraId="6BE48611" w14:textId="77777777" w:rsidR="00803918" w:rsidRDefault="00803918" w:rsidP="0090508B">
      <w:pPr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  <w:u w:val="single"/>
        </w:rPr>
      </w:pPr>
    </w:p>
    <w:p w14:paraId="240A2267" w14:textId="77777777" w:rsidR="00803918" w:rsidRDefault="00803918" w:rsidP="0090508B">
      <w:pPr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  <w:u w:val="single"/>
        </w:rPr>
      </w:pPr>
    </w:p>
    <w:p w14:paraId="1E495516" w14:textId="77777777" w:rsidR="009673C5" w:rsidRDefault="009673C5" w:rsidP="009673C5">
      <w:pPr>
        <w:jc w:val="center"/>
        <w:rPr>
          <w:rFonts w:ascii="Times New Roman" w:eastAsiaTheme="minorEastAsia" w:hAnsi="Times New Roman" w:cs="Times New Roman"/>
          <w:color w:val="000000"/>
          <w:sz w:val="23"/>
          <w:szCs w:val="23"/>
        </w:rPr>
      </w:pPr>
    </w:p>
    <w:p w14:paraId="7DA047F3" w14:textId="472C91E8" w:rsidR="00803918" w:rsidRPr="009673C5" w:rsidRDefault="001112E5" w:rsidP="009673C5">
      <w:pPr>
        <w:jc w:val="center"/>
        <w:rPr>
          <w:rFonts w:ascii="Times New Roman" w:eastAsiaTheme="minorEastAsia" w:hAnsi="Times New Roman" w:cs="Times New Roman"/>
          <w:color w:val="000000"/>
          <w:sz w:val="23"/>
          <w:szCs w:val="23"/>
        </w:rPr>
      </w:pPr>
      <w:r>
        <w:rPr>
          <w:rFonts w:ascii="Times New Roman" w:eastAsiaTheme="minorEastAsia" w:hAnsi="Times New Roman" w:cs="Times New Roman"/>
          <w:color w:val="000000"/>
          <w:sz w:val="23"/>
          <w:szCs w:val="23"/>
        </w:rPr>
        <w:t>Graph</w:t>
      </w:r>
      <w:r w:rsidR="009673C5">
        <w:rPr>
          <w:rFonts w:ascii="Times New Roman" w:eastAsiaTheme="minorEastAsia" w:hAnsi="Times New Roman" w:cs="Times New Roman"/>
          <w:color w:val="000000"/>
          <w:sz w:val="23"/>
          <w:szCs w:val="23"/>
        </w:rPr>
        <w:t xml:space="preserve"> (1)</w:t>
      </w:r>
    </w:p>
    <w:p w14:paraId="598D37CF" w14:textId="161DE7C9" w:rsidR="009E7250" w:rsidRDefault="00515B9C" w:rsidP="0090508B">
      <w:pPr>
        <w:rPr>
          <w:rFonts w:ascii="Times New Roman" w:eastAsiaTheme="minorEastAsia" w:hAnsi="Times New Roman" w:cs="Times New Roman"/>
          <w:color w:val="000000"/>
          <w:sz w:val="23"/>
          <w:szCs w:val="23"/>
        </w:rPr>
      </w:pPr>
      <w:r w:rsidRPr="00803918"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  <w:u w:val="single"/>
        </w:rPr>
        <w:t>The velocity time graph</w:t>
      </w:r>
      <w:r>
        <w:rPr>
          <w:rFonts w:ascii="Times New Roman" w:eastAsiaTheme="minorEastAsia" w:hAnsi="Times New Roman" w:cs="Times New Roman"/>
          <w:color w:val="000000"/>
          <w:sz w:val="23"/>
          <w:szCs w:val="23"/>
        </w:rPr>
        <w:t xml:space="preserve"> using equation (6), </w:t>
      </w:r>
      <w:r w:rsidR="0089209D">
        <w:rPr>
          <w:rFonts w:ascii="Times New Roman" w:eastAsiaTheme="minorEastAsia" w:hAnsi="Times New Roman" w:cs="Times New Roman"/>
          <w:color w:val="000000"/>
          <w:sz w:val="23"/>
          <w:szCs w:val="23"/>
        </w:rPr>
        <w:t>as the speed of the object is directly proportional with time, it will be a straight line</w:t>
      </w:r>
      <w:r w:rsidR="009673C5">
        <w:rPr>
          <w:rFonts w:ascii="Times New Roman" w:eastAsiaTheme="minorEastAsia" w:hAnsi="Times New Roman" w:cs="Times New Roman"/>
          <w:color w:val="000000"/>
          <w:sz w:val="23"/>
          <w:szCs w:val="23"/>
        </w:rPr>
        <w:t xml:space="preserve"> as shown in </w:t>
      </w:r>
      <w:r w:rsidR="001112E5">
        <w:rPr>
          <w:rFonts w:ascii="Times New Roman" w:eastAsiaTheme="minorEastAsia" w:hAnsi="Times New Roman" w:cs="Times New Roman"/>
          <w:color w:val="000000"/>
          <w:sz w:val="23"/>
          <w:szCs w:val="23"/>
        </w:rPr>
        <w:t>graph</w:t>
      </w:r>
      <w:r w:rsidR="009673C5">
        <w:rPr>
          <w:rFonts w:ascii="Times New Roman" w:eastAsiaTheme="minorEastAsia" w:hAnsi="Times New Roman" w:cs="Times New Roman"/>
          <w:color w:val="000000"/>
          <w:sz w:val="23"/>
          <w:szCs w:val="23"/>
        </w:rPr>
        <w:t xml:space="preserve"> (2).</w:t>
      </w:r>
    </w:p>
    <w:p w14:paraId="49D901B0" w14:textId="1DB86631" w:rsidR="0089209D" w:rsidRDefault="009673C5" w:rsidP="006F51D6">
      <w:pPr>
        <w:rPr>
          <w:rFonts w:ascii="Times New Roman" w:eastAsiaTheme="minorEastAsia" w:hAnsi="Times New Roman" w:cs="Times New Roman"/>
          <w:color w:val="000000"/>
          <w:sz w:val="23"/>
          <w:szCs w:val="23"/>
        </w:rPr>
      </w:pPr>
      <w:r>
        <w:rPr>
          <w:rFonts w:ascii="Times New Roman" w:eastAsiaTheme="minorEastAsia" w:hAnsi="Times New Roman" w:cs="Times New Roman"/>
          <w:noProof/>
          <w:color w:val="000000"/>
          <w:sz w:val="23"/>
          <w:szCs w:val="23"/>
        </w:rPr>
        <w:drawing>
          <wp:anchor distT="0" distB="0" distL="114300" distR="114300" simplePos="0" relativeHeight="251663872" behindDoc="0" locked="0" layoutInCell="1" allowOverlap="1" wp14:anchorId="7631D02E" wp14:editId="0460354D">
            <wp:simplePos x="0" y="0"/>
            <wp:positionH relativeFrom="margin">
              <wp:posOffset>2291080</wp:posOffset>
            </wp:positionH>
            <wp:positionV relativeFrom="margin">
              <wp:posOffset>2838450</wp:posOffset>
            </wp:positionV>
            <wp:extent cx="1553210" cy="1175385"/>
            <wp:effectExtent l="0" t="0" r="8890" b="571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1175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E3A520" w14:textId="09BFCA16" w:rsidR="006F51D6" w:rsidRPr="006F51D6" w:rsidRDefault="006F51D6" w:rsidP="006F51D6">
      <w:pPr>
        <w:rPr>
          <w:rFonts w:ascii="Times New Roman" w:eastAsiaTheme="minorEastAsia" w:hAnsi="Times New Roman" w:cs="Times New Roman"/>
          <w:sz w:val="23"/>
          <w:szCs w:val="23"/>
        </w:rPr>
      </w:pPr>
    </w:p>
    <w:p w14:paraId="0A294C39" w14:textId="557FF202" w:rsidR="006F51D6" w:rsidRPr="006F51D6" w:rsidRDefault="006F51D6" w:rsidP="006F51D6">
      <w:pPr>
        <w:rPr>
          <w:rFonts w:ascii="Times New Roman" w:eastAsiaTheme="minorEastAsia" w:hAnsi="Times New Roman" w:cs="Times New Roman"/>
          <w:sz w:val="23"/>
          <w:szCs w:val="23"/>
        </w:rPr>
      </w:pPr>
    </w:p>
    <w:p w14:paraId="427CE649" w14:textId="29FBCA6D" w:rsidR="006F51D6" w:rsidRPr="006F51D6" w:rsidRDefault="006F51D6" w:rsidP="006F51D6">
      <w:pPr>
        <w:rPr>
          <w:rFonts w:ascii="Times New Roman" w:eastAsiaTheme="minorEastAsia" w:hAnsi="Times New Roman" w:cs="Times New Roman"/>
          <w:sz w:val="23"/>
          <w:szCs w:val="23"/>
        </w:rPr>
      </w:pPr>
    </w:p>
    <w:p w14:paraId="7BF3319C" w14:textId="6B714A60" w:rsidR="006F51D6" w:rsidRDefault="006F51D6" w:rsidP="006F51D6">
      <w:pPr>
        <w:rPr>
          <w:rFonts w:ascii="Times New Roman" w:eastAsiaTheme="minorEastAsia" w:hAnsi="Times New Roman" w:cs="Times New Roman"/>
          <w:color w:val="000000"/>
          <w:sz w:val="23"/>
          <w:szCs w:val="23"/>
        </w:rPr>
      </w:pPr>
    </w:p>
    <w:p w14:paraId="4BB7E59E" w14:textId="310F71CC" w:rsidR="006F51D6" w:rsidRDefault="00D6075D" w:rsidP="001112E5">
      <w:pPr>
        <w:jc w:val="center"/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3"/>
          <w:szCs w:val="23"/>
        </w:rPr>
        <w:t>Graph (</w:t>
      </w:r>
      <w:r w:rsidR="001112E5">
        <w:rPr>
          <w:rFonts w:ascii="Times New Roman" w:eastAsiaTheme="minorEastAsia" w:hAnsi="Times New Roman" w:cs="Times New Roman"/>
          <w:sz w:val="23"/>
          <w:szCs w:val="23"/>
        </w:rPr>
        <w:t>2)</w:t>
      </w:r>
    </w:p>
    <w:p w14:paraId="104B0654" w14:textId="02D6226F" w:rsidR="006F51D6" w:rsidRDefault="006F51D6" w:rsidP="006F51D6">
      <w:pPr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3"/>
          <w:szCs w:val="23"/>
        </w:rPr>
        <w:t>Where the slope of the curve represents the acceleration of the object.</w:t>
      </w:r>
    </w:p>
    <w:p w14:paraId="61C8D7E9" w14:textId="741546AC" w:rsidR="009673C5" w:rsidRDefault="006F51D6" w:rsidP="009673C5">
      <w:pPr>
        <w:jc w:val="center"/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3"/>
          <w:szCs w:val="23"/>
        </w:rPr>
        <w:t xml:space="preserve"> </w:t>
      </w:r>
      <m:oMath>
        <m:r>
          <w:rPr>
            <w:rFonts w:ascii="Cambria Math" w:eastAsiaTheme="minorEastAsia" w:hAnsi="Cambria Math" w:cs="Times New Roman"/>
            <w:sz w:val="23"/>
            <w:szCs w:val="23"/>
          </w:rPr>
          <m:t>slope=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3"/>
                <w:szCs w:val="23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3"/>
                <w:szCs w:val="23"/>
              </w:rPr>
              <m:t>∆v</m:t>
            </m:r>
          </m:num>
          <m:den>
            <m:r>
              <w:rPr>
                <w:rFonts w:ascii="Cambria Math" w:eastAsiaTheme="minorEastAsia" w:hAnsi="Cambria Math" w:cs="Times New Roman"/>
                <w:sz w:val="23"/>
                <w:szCs w:val="23"/>
              </w:rPr>
              <m:t>∆t</m:t>
            </m:r>
          </m:den>
        </m:f>
        <m:r>
          <w:rPr>
            <w:rFonts w:ascii="Cambria Math" w:eastAsiaTheme="minorEastAsia" w:hAnsi="Cambria Math" w:cs="Times New Roman"/>
            <w:sz w:val="23"/>
            <w:szCs w:val="23"/>
          </w:rPr>
          <m:t>=acceleration</m:t>
        </m:r>
        <m:r>
          <w:rPr>
            <w:rFonts w:ascii="Cambria Math" w:eastAsiaTheme="minorEastAsia" w:hAnsi="Cambria Math" w:cs="Times New Roman"/>
            <w:sz w:val="23"/>
            <w:szCs w:val="23"/>
          </w:rPr>
          <m:t>=g</m:t>
        </m:r>
      </m:oMath>
    </w:p>
    <w:p w14:paraId="335E5E94" w14:textId="426A8604" w:rsidR="006F51D6" w:rsidRDefault="009673C5" w:rsidP="00991EA9">
      <w:pPr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3"/>
          <w:szCs w:val="23"/>
        </w:rPr>
        <w:t>The</w:t>
      </w:r>
      <w:r w:rsidR="006F51D6">
        <w:rPr>
          <w:rFonts w:ascii="Times New Roman" w:eastAsiaTheme="minorEastAsia" w:hAnsi="Times New Roman" w:cs="Times New Roman"/>
          <w:sz w:val="23"/>
          <w:szCs w:val="23"/>
        </w:rPr>
        <w:t xml:space="preserve"> area under the curve represent the distance traveled by the object during the time interval.</w:t>
      </w:r>
    </w:p>
    <w:p w14:paraId="61F29B22" w14:textId="1A5432AE" w:rsidR="006F51D6" w:rsidRDefault="00066B98" w:rsidP="006F51D6">
      <w:pPr>
        <w:rPr>
          <w:rFonts w:ascii="Times New Roman" w:eastAsiaTheme="minorEastAsia" w:hAnsi="Times New Roman" w:cs="Times New Roman"/>
          <w:sz w:val="23"/>
          <w:szCs w:val="23"/>
        </w:rPr>
      </w:pPr>
      <w:r w:rsidRPr="009673C5">
        <w:rPr>
          <w:rFonts w:ascii="Times New Roman" w:eastAsiaTheme="minorEastAsia" w:hAnsi="Times New Roman" w:cs="Times New Roman"/>
          <w:b/>
          <w:bCs/>
          <w:sz w:val="23"/>
          <w:szCs w:val="23"/>
          <w:u w:val="single"/>
        </w:rPr>
        <w:t>acceleration time graph</w:t>
      </w:r>
      <w:r>
        <w:rPr>
          <w:rFonts w:ascii="Times New Roman" w:eastAsiaTheme="minorEastAsia" w:hAnsi="Times New Roman" w:cs="Times New Roman"/>
          <w:sz w:val="23"/>
          <w:szCs w:val="23"/>
        </w:rPr>
        <w:t xml:space="preserve"> </w:t>
      </w:r>
      <w:r w:rsidR="009673C5">
        <w:rPr>
          <w:rFonts w:ascii="Times New Roman" w:eastAsiaTheme="minorEastAsia" w:hAnsi="Times New Roman" w:cs="Times New Roman"/>
          <w:sz w:val="23"/>
          <w:szCs w:val="23"/>
        </w:rPr>
        <w:t>the acceleration doesn’t change with time.</w:t>
      </w:r>
    </w:p>
    <w:p w14:paraId="1BD29029" w14:textId="5410C562" w:rsidR="00066B98" w:rsidRDefault="009673C5" w:rsidP="00066B98">
      <w:pPr>
        <w:jc w:val="center"/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noProof/>
          <w:sz w:val="23"/>
          <w:szCs w:val="23"/>
        </w:rPr>
        <w:drawing>
          <wp:anchor distT="0" distB="0" distL="114300" distR="114300" simplePos="0" relativeHeight="251671040" behindDoc="0" locked="0" layoutInCell="1" allowOverlap="1" wp14:anchorId="78B03570" wp14:editId="33BCF2CA">
            <wp:simplePos x="0" y="0"/>
            <wp:positionH relativeFrom="margin">
              <wp:posOffset>2209165</wp:posOffset>
            </wp:positionH>
            <wp:positionV relativeFrom="margin">
              <wp:posOffset>5697220</wp:posOffset>
            </wp:positionV>
            <wp:extent cx="1607820" cy="1217295"/>
            <wp:effectExtent l="0" t="0" r="0" b="190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21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EBB2A3" w14:textId="52063AF6" w:rsidR="00066B98" w:rsidRPr="00066B98" w:rsidRDefault="00066B98" w:rsidP="00066B98">
      <w:pPr>
        <w:rPr>
          <w:rFonts w:ascii="Times New Roman" w:eastAsiaTheme="minorEastAsia" w:hAnsi="Times New Roman" w:cs="Times New Roman"/>
          <w:sz w:val="23"/>
          <w:szCs w:val="23"/>
        </w:rPr>
      </w:pPr>
    </w:p>
    <w:p w14:paraId="3FE48B21" w14:textId="54C3BC9C" w:rsidR="00066B98" w:rsidRPr="00066B98" w:rsidRDefault="00066B98" w:rsidP="00066B98">
      <w:pPr>
        <w:rPr>
          <w:rFonts w:ascii="Times New Roman" w:eastAsiaTheme="minorEastAsia" w:hAnsi="Times New Roman" w:cs="Times New Roman"/>
          <w:sz w:val="23"/>
          <w:szCs w:val="23"/>
        </w:rPr>
      </w:pPr>
    </w:p>
    <w:p w14:paraId="2EAD3A80" w14:textId="46AA06DC" w:rsidR="00066B98" w:rsidRPr="00066B98" w:rsidRDefault="00066B98" w:rsidP="00066B98">
      <w:pPr>
        <w:rPr>
          <w:rFonts w:ascii="Times New Roman" w:eastAsiaTheme="minorEastAsia" w:hAnsi="Times New Roman" w:cs="Times New Roman"/>
          <w:sz w:val="23"/>
          <w:szCs w:val="23"/>
        </w:rPr>
      </w:pPr>
    </w:p>
    <w:p w14:paraId="03D5EEE8" w14:textId="279CB0E0" w:rsidR="00066B98" w:rsidRDefault="00066B98" w:rsidP="00066B98">
      <w:pPr>
        <w:rPr>
          <w:rFonts w:ascii="Times New Roman" w:eastAsiaTheme="minorEastAsia" w:hAnsi="Times New Roman" w:cs="Times New Roman"/>
          <w:sz w:val="23"/>
          <w:szCs w:val="23"/>
        </w:rPr>
      </w:pPr>
    </w:p>
    <w:p w14:paraId="413A36B9" w14:textId="4483AE4F" w:rsidR="001112E5" w:rsidRPr="00066B98" w:rsidRDefault="001112E5" w:rsidP="001112E5">
      <w:pPr>
        <w:jc w:val="center"/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3"/>
          <w:szCs w:val="23"/>
        </w:rPr>
        <w:t>Graph (3)</w:t>
      </w:r>
    </w:p>
    <w:p w14:paraId="05922D8E" w14:textId="436D2D50" w:rsidR="00066B98" w:rsidRDefault="00066B98" w:rsidP="00066B98">
      <w:pPr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3"/>
          <w:szCs w:val="23"/>
        </w:rPr>
        <w:t xml:space="preserve">The acceleration of the object is the mean value of the measured </w:t>
      </w:r>
      <w:r w:rsidR="009673C5">
        <w:rPr>
          <w:rFonts w:ascii="Times New Roman" w:eastAsiaTheme="minorEastAsia" w:hAnsi="Times New Roman" w:cs="Times New Roman"/>
          <w:sz w:val="23"/>
          <w:szCs w:val="23"/>
        </w:rPr>
        <w:t>values</w:t>
      </w:r>
      <w:r w:rsidR="00A54B19">
        <w:rPr>
          <w:rFonts w:ascii="Times New Roman" w:eastAsiaTheme="minorEastAsia" w:hAnsi="Times New Roman" w:cs="Times New Roman"/>
          <w:sz w:val="23"/>
          <w:szCs w:val="23"/>
        </w:rPr>
        <w:t xml:space="preserve">. </w:t>
      </w:r>
    </w:p>
    <w:p w14:paraId="4E70202B" w14:textId="04A6C430" w:rsidR="009673C5" w:rsidRDefault="009673C5" w:rsidP="00066B98">
      <w:pPr>
        <w:rPr>
          <w:rFonts w:cstheme="minorHAnsi"/>
          <w:b/>
          <w:bCs/>
          <w:color w:val="323E4F" w:themeColor="text2" w:themeShade="BF"/>
          <w:sz w:val="28"/>
          <w:szCs w:val="28"/>
          <w:u w:val="single"/>
        </w:rPr>
      </w:pPr>
      <w:r w:rsidRPr="009673C5">
        <w:rPr>
          <w:rFonts w:cstheme="minorHAnsi"/>
          <w:b/>
          <w:bCs/>
          <w:color w:val="323E4F" w:themeColor="text2" w:themeShade="BF"/>
          <w:sz w:val="28"/>
          <w:szCs w:val="28"/>
          <w:u w:val="single"/>
        </w:rPr>
        <w:t>Procedure:</w:t>
      </w:r>
    </w:p>
    <w:p w14:paraId="0CC11A57" w14:textId="60E1FE1A" w:rsidR="009673C5" w:rsidRDefault="00CF1ED2" w:rsidP="009673C5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3"/>
          <w:szCs w:val="23"/>
        </w:rPr>
        <w:t xml:space="preserve">Visit </w:t>
      </w:r>
      <w:proofErr w:type="spellStart"/>
      <w:r>
        <w:rPr>
          <w:rFonts w:ascii="Times New Roman" w:eastAsiaTheme="minorEastAsia" w:hAnsi="Times New Roman" w:cs="Times New Roman"/>
          <w:sz w:val="23"/>
          <w:szCs w:val="23"/>
        </w:rPr>
        <w:t>Phet</w:t>
      </w:r>
      <w:proofErr w:type="spellEnd"/>
      <w:r>
        <w:rPr>
          <w:rFonts w:ascii="Times New Roman" w:eastAsiaTheme="minorEastAsia" w:hAnsi="Times New Roman" w:cs="Times New Roman"/>
          <w:sz w:val="23"/>
          <w:szCs w:val="23"/>
        </w:rPr>
        <w:t xml:space="preserve"> interactive simulation </w:t>
      </w:r>
      <w:r w:rsidR="001F5DB3">
        <w:rPr>
          <w:rFonts w:ascii="Times New Roman" w:eastAsiaTheme="minorEastAsia" w:hAnsi="Times New Roman" w:cs="Times New Roman"/>
          <w:sz w:val="23"/>
          <w:szCs w:val="23"/>
        </w:rPr>
        <w:t xml:space="preserve">using the link below, then explore the simulation and find out the </w:t>
      </w:r>
      <w:r w:rsidR="00C35D6D">
        <w:rPr>
          <w:rFonts w:ascii="Times New Roman" w:eastAsiaTheme="minorEastAsia" w:hAnsi="Times New Roman" w:cs="Times New Roman"/>
          <w:sz w:val="23"/>
          <w:szCs w:val="23"/>
        </w:rPr>
        <w:t>uses of each tap and panel</w:t>
      </w:r>
      <w:r w:rsidR="00272118">
        <w:rPr>
          <w:rFonts w:ascii="Times New Roman" w:eastAsiaTheme="minorEastAsia" w:hAnsi="Times New Roman" w:cs="Times New Roman"/>
          <w:sz w:val="23"/>
          <w:szCs w:val="23"/>
        </w:rPr>
        <w:t xml:space="preserve"> so you get familiar with it.</w:t>
      </w:r>
    </w:p>
    <w:p w14:paraId="58DE0E80" w14:textId="36BB8489" w:rsidR="00272118" w:rsidRDefault="00272118" w:rsidP="00272118">
      <w:pPr>
        <w:pStyle w:val="ListParagraph"/>
      </w:pPr>
      <w:hyperlink r:id="rId17" w:history="1">
        <w:r>
          <w:rPr>
            <w:rStyle w:val="Hyperlink"/>
          </w:rPr>
          <w:t>https://phet.colorado.edu/sims/html/projectile-motion/latest/projectile-motion_en.html</w:t>
        </w:r>
      </w:hyperlink>
    </w:p>
    <w:p w14:paraId="1D14105E" w14:textId="44DDBB1F" w:rsidR="001407B0" w:rsidRDefault="00FB6F3D" w:rsidP="00272118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3"/>
          <w:szCs w:val="23"/>
        </w:rPr>
        <w:t xml:space="preserve">Fix the </w:t>
      </w:r>
      <w:r w:rsidR="00D623A2">
        <w:rPr>
          <w:rFonts w:ascii="Times New Roman" w:eastAsiaTheme="minorEastAsia" w:hAnsi="Times New Roman" w:cs="Times New Roman"/>
          <w:sz w:val="23"/>
          <w:szCs w:val="23"/>
        </w:rPr>
        <w:t>options</w:t>
      </w:r>
      <w:r w:rsidR="00991EA9">
        <w:rPr>
          <w:rFonts w:ascii="Times New Roman" w:eastAsiaTheme="minorEastAsia" w:hAnsi="Times New Roman" w:cs="Times New Roman"/>
          <w:sz w:val="23"/>
          <w:szCs w:val="23"/>
        </w:rPr>
        <w:t xml:space="preserve"> </w:t>
      </w:r>
      <w:r w:rsidR="00230A84">
        <w:rPr>
          <w:rFonts w:ascii="Times New Roman" w:eastAsiaTheme="minorEastAsia" w:hAnsi="Times New Roman" w:cs="Times New Roman"/>
          <w:sz w:val="23"/>
          <w:szCs w:val="23"/>
        </w:rPr>
        <w:t xml:space="preserve">in the right box </w:t>
      </w:r>
      <w:r w:rsidR="00622EE0">
        <w:rPr>
          <w:rFonts w:ascii="Times New Roman" w:eastAsiaTheme="minorEastAsia" w:hAnsi="Times New Roman" w:cs="Times New Roman"/>
          <w:sz w:val="23"/>
          <w:szCs w:val="23"/>
        </w:rPr>
        <w:t xml:space="preserve">as shown in </w:t>
      </w:r>
      <w:r w:rsidR="00D6075D">
        <w:rPr>
          <w:rFonts w:ascii="Times New Roman" w:eastAsiaTheme="minorEastAsia" w:hAnsi="Times New Roman" w:cs="Times New Roman"/>
          <w:sz w:val="23"/>
          <w:szCs w:val="23"/>
        </w:rPr>
        <w:t>graph (4)</w:t>
      </w:r>
      <w:r w:rsidR="00D21BCB">
        <w:rPr>
          <w:rFonts w:ascii="Times New Roman" w:eastAsiaTheme="minorEastAsia" w:hAnsi="Times New Roman" w:cs="Times New Roman"/>
          <w:sz w:val="23"/>
          <w:szCs w:val="23"/>
        </w:rPr>
        <w:t xml:space="preserve">. Th height of the cannon can </w:t>
      </w:r>
      <w:r w:rsidR="00F831C9">
        <w:rPr>
          <w:rFonts w:ascii="Times New Roman" w:eastAsiaTheme="minorEastAsia" w:hAnsi="Times New Roman" w:cs="Times New Roman"/>
          <w:sz w:val="23"/>
          <w:szCs w:val="23"/>
        </w:rPr>
        <w:t>change</w:t>
      </w:r>
      <w:r w:rsidR="00D21BCB">
        <w:rPr>
          <w:rFonts w:ascii="Times New Roman" w:eastAsiaTheme="minorEastAsia" w:hAnsi="Times New Roman" w:cs="Times New Roman"/>
          <w:sz w:val="23"/>
          <w:szCs w:val="23"/>
        </w:rPr>
        <w:t xml:space="preserve"> by dragging the </w:t>
      </w:r>
      <w:r w:rsidR="00234FF3">
        <w:rPr>
          <w:rFonts w:ascii="Times New Roman" w:eastAsiaTheme="minorEastAsia" w:hAnsi="Times New Roman" w:cs="Times New Roman"/>
          <w:sz w:val="23"/>
          <w:szCs w:val="23"/>
        </w:rPr>
        <w:t xml:space="preserve">plus sign. Then </w:t>
      </w:r>
      <w:r w:rsidR="00A14624">
        <w:rPr>
          <w:rFonts w:ascii="Times New Roman" w:eastAsiaTheme="minorEastAsia" w:hAnsi="Times New Roman" w:cs="Times New Roman"/>
          <w:sz w:val="23"/>
          <w:szCs w:val="23"/>
        </w:rPr>
        <w:t>rotate the cannon so the angle is -</w:t>
      </w:r>
      <w:r w:rsidR="001407B0">
        <w:rPr>
          <w:rFonts w:ascii="Times New Roman" w:eastAsiaTheme="minorEastAsia" w:hAnsi="Times New Roman" w:cs="Times New Roman"/>
          <w:sz w:val="23"/>
          <w:szCs w:val="23"/>
        </w:rPr>
        <w:t xml:space="preserve"> 90˚.</w:t>
      </w:r>
    </w:p>
    <w:p w14:paraId="52D843ED" w14:textId="43B16891" w:rsidR="00272118" w:rsidRDefault="001407B0" w:rsidP="001407B0">
      <w:pPr>
        <w:pStyle w:val="ListParagraph"/>
        <w:rPr>
          <w:rFonts w:ascii="Times New Roman" w:eastAsiaTheme="minorEastAsia" w:hAnsi="Times New Roman" w:cs="Times New Roman"/>
          <w:sz w:val="23"/>
          <w:szCs w:val="23"/>
        </w:rPr>
      </w:pPr>
      <w:r>
        <w:rPr>
          <w:noProof/>
        </w:rPr>
        <w:lastRenderedPageBreak/>
        <w:drawing>
          <wp:anchor distT="0" distB="0" distL="114300" distR="114300" simplePos="0" relativeHeight="251672064" behindDoc="1" locked="0" layoutInCell="1" allowOverlap="1" wp14:anchorId="4AAD2C57" wp14:editId="3F91492F">
            <wp:simplePos x="0" y="0"/>
            <wp:positionH relativeFrom="margin">
              <wp:align>center</wp:align>
            </wp:positionH>
            <wp:positionV relativeFrom="paragraph">
              <wp:posOffset>417830</wp:posOffset>
            </wp:positionV>
            <wp:extent cx="4462780" cy="2115820"/>
            <wp:effectExtent l="0" t="0" r="0" b="0"/>
            <wp:wrapTight wrapText="bothSides">
              <wp:wrapPolygon edited="0">
                <wp:start x="0" y="0"/>
                <wp:lineTo x="0" y="21393"/>
                <wp:lineTo x="21483" y="21393"/>
                <wp:lineTo x="2148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2780" cy="211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3A2">
        <w:rPr>
          <w:rFonts w:ascii="Times New Roman" w:eastAsiaTheme="minorEastAsia" w:hAnsi="Times New Roman" w:cs="Times New Roman"/>
          <w:sz w:val="23"/>
          <w:szCs w:val="23"/>
        </w:rPr>
        <w:t xml:space="preserve"> </w:t>
      </w:r>
    </w:p>
    <w:p w14:paraId="08054A03" w14:textId="23CDA83B" w:rsidR="001407B0" w:rsidRPr="001407B0" w:rsidRDefault="001407B0" w:rsidP="001407B0"/>
    <w:p w14:paraId="23BB9B61" w14:textId="6F4497B3" w:rsidR="001407B0" w:rsidRPr="001407B0" w:rsidRDefault="001407B0" w:rsidP="001407B0"/>
    <w:p w14:paraId="357CA876" w14:textId="0A578938" w:rsidR="001407B0" w:rsidRPr="001407B0" w:rsidRDefault="001407B0" w:rsidP="001407B0"/>
    <w:p w14:paraId="5B37CE5B" w14:textId="06F46EED" w:rsidR="001407B0" w:rsidRPr="001407B0" w:rsidRDefault="001407B0" w:rsidP="001407B0"/>
    <w:p w14:paraId="6A5022DB" w14:textId="1F562492" w:rsidR="001407B0" w:rsidRPr="001407B0" w:rsidRDefault="001407B0" w:rsidP="001407B0"/>
    <w:p w14:paraId="46C5B5ED" w14:textId="29E12A7A" w:rsidR="001407B0" w:rsidRPr="001407B0" w:rsidRDefault="001407B0" w:rsidP="001407B0"/>
    <w:p w14:paraId="3E275AF2" w14:textId="06D8BA7A" w:rsidR="001407B0" w:rsidRPr="001407B0" w:rsidRDefault="001407B0" w:rsidP="001407B0"/>
    <w:p w14:paraId="43769584" w14:textId="3752AF76" w:rsidR="001407B0" w:rsidRDefault="001407B0" w:rsidP="001407B0">
      <w:pPr>
        <w:rPr>
          <w:rFonts w:ascii="Times New Roman" w:eastAsiaTheme="minorEastAsia" w:hAnsi="Times New Roman" w:cs="Times New Roman"/>
          <w:sz w:val="23"/>
          <w:szCs w:val="23"/>
        </w:rPr>
      </w:pPr>
    </w:p>
    <w:p w14:paraId="7A2218C8" w14:textId="44385AF8" w:rsidR="001407B0" w:rsidRDefault="001407B0" w:rsidP="001407B0">
      <w:pPr>
        <w:tabs>
          <w:tab w:val="left" w:pos="518"/>
        </w:tabs>
      </w:pPr>
      <w:r>
        <w:tab/>
      </w:r>
    </w:p>
    <w:p w14:paraId="4106A66C" w14:textId="6EB674E9" w:rsidR="001407B0" w:rsidRDefault="001407B0" w:rsidP="001407B0">
      <w:pPr>
        <w:tabs>
          <w:tab w:val="left" w:pos="518"/>
        </w:tabs>
        <w:jc w:val="center"/>
      </w:pPr>
      <w:r>
        <w:t>Graph (4)</w:t>
      </w:r>
    </w:p>
    <w:p w14:paraId="68AFFDC3" w14:textId="4D33BF0C" w:rsidR="004F1864" w:rsidRDefault="003D30AE" w:rsidP="004F1864">
      <w:pPr>
        <w:pStyle w:val="ListParagraph"/>
        <w:numPr>
          <w:ilvl w:val="0"/>
          <w:numId w:val="4"/>
        </w:numPr>
        <w:tabs>
          <w:tab w:val="left" w:pos="518"/>
        </w:tabs>
      </w:pPr>
      <w:r>
        <w:t xml:space="preserve">Click on the red button </w:t>
      </w:r>
      <w:r w:rsidR="00BC7F38">
        <w:t xml:space="preserve">to release the cannonball from rest (Free </w:t>
      </w:r>
      <w:r w:rsidR="00466139">
        <w:t>Fall).</w:t>
      </w:r>
    </w:p>
    <w:p w14:paraId="5535193B" w14:textId="1C89EA49" w:rsidR="00F843CE" w:rsidRDefault="00A156B5" w:rsidP="004F1864">
      <w:pPr>
        <w:pStyle w:val="ListParagraph"/>
        <w:numPr>
          <w:ilvl w:val="0"/>
          <w:numId w:val="4"/>
        </w:numPr>
        <w:tabs>
          <w:tab w:val="left" w:pos="518"/>
        </w:tabs>
      </w:pPr>
      <w:r>
        <w:t xml:space="preserve">Drag the </w:t>
      </w:r>
      <w:proofErr w:type="spellStart"/>
      <w:r w:rsidR="0049425B">
        <w:t>the</w:t>
      </w:r>
      <w:proofErr w:type="spellEnd"/>
      <w:r w:rsidR="0049425B">
        <w:t xml:space="preserve"> blue tool to determin</w:t>
      </w:r>
      <w:r w:rsidR="00A82B89">
        <w:t xml:space="preserve">e the time with the </w:t>
      </w:r>
      <w:r w:rsidR="00F831C9">
        <w:t>corresponding</w:t>
      </w:r>
      <w:r w:rsidR="00A82B89">
        <w:t xml:space="preserve"> </w:t>
      </w:r>
      <w:r w:rsidR="00F831C9">
        <w:t>height</w:t>
      </w:r>
      <w:r w:rsidR="00A82B89">
        <w:t xml:space="preserve"> </w:t>
      </w:r>
      <w:r w:rsidR="00ED0B7D">
        <w:t xml:space="preserve">and fix it on the points for the path of the </w:t>
      </w:r>
      <w:r w:rsidR="00C47DE0">
        <w:t>cannonball as shown in graph (5).</w:t>
      </w:r>
    </w:p>
    <w:p w14:paraId="672A04B0" w14:textId="3F1876B6" w:rsidR="00C47DE0" w:rsidRDefault="00C47DE0" w:rsidP="00C47DE0">
      <w:pPr>
        <w:pStyle w:val="ListParagraph"/>
        <w:tabs>
          <w:tab w:val="left" w:pos="518"/>
        </w:tabs>
      </w:pPr>
      <w:r>
        <w:rPr>
          <w:noProof/>
        </w:rPr>
        <w:drawing>
          <wp:anchor distT="0" distB="0" distL="114300" distR="114300" simplePos="0" relativeHeight="251674112" behindDoc="1" locked="0" layoutInCell="1" allowOverlap="1" wp14:anchorId="700F8DF5" wp14:editId="0633386B">
            <wp:simplePos x="0" y="0"/>
            <wp:positionH relativeFrom="margin">
              <wp:posOffset>2021840</wp:posOffset>
            </wp:positionH>
            <wp:positionV relativeFrom="paragraph">
              <wp:posOffset>173355</wp:posOffset>
            </wp:positionV>
            <wp:extent cx="2048510" cy="1551305"/>
            <wp:effectExtent l="0" t="0" r="8890" b="0"/>
            <wp:wrapTight wrapText="bothSides">
              <wp:wrapPolygon edited="0">
                <wp:start x="0" y="0"/>
                <wp:lineTo x="0" y="21220"/>
                <wp:lineTo x="21493" y="21220"/>
                <wp:lineTo x="2149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1F1979" w14:textId="288EEDC6" w:rsidR="00C47DE0" w:rsidRDefault="00C47DE0" w:rsidP="00C47DE0">
      <w:pPr>
        <w:pStyle w:val="ListParagraph"/>
        <w:tabs>
          <w:tab w:val="left" w:pos="518"/>
        </w:tabs>
      </w:pPr>
    </w:p>
    <w:p w14:paraId="0E449B66" w14:textId="6B1554EC" w:rsidR="00C47DE0" w:rsidRDefault="00C47DE0" w:rsidP="00C47DE0">
      <w:pPr>
        <w:pStyle w:val="ListParagraph"/>
        <w:tabs>
          <w:tab w:val="left" w:pos="518"/>
        </w:tabs>
      </w:pPr>
    </w:p>
    <w:p w14:paraId="2C67DA98" w14:textId="2739D29C" w:rsidR="00C47DE0" w:rsidRDefault="00C47DE0" w:rsidP="00C47DE0">
      <w:pPr>
        <w:pStyle w:val="ListParagraph"/>
        <w:tabs>
          <w:tab w:val="left" w:pos="518"/>
        </w:tabs>
      </w:pPr>
    </w:p>
    <w:p w14:paraId="705178E5" w14:textId="0097DB50" w:rsidR="00C47DE0" w:rsidRDefault="00C47DE0" w:rsidP="00C47DE0">
      <w:pPr>
        <w:pStyle w:val="ListParagraph"/>
        <w:tabs>
          <w:tab w:val="left" w:pos="518"/>
        </w:tabs>
      </w:pPr>
    </w:p>
    <w:p w14:paraId="5CC531C0" w14:textId="14127A9B" w:rsidR="00C47DE0" w:rsidRDefault="00C47DE0" w:rsidP="00C47DE0">
      <w:pPr>
        <w:pStyle w:val="ListParagraph"/>
        <w:tabs>
          <w:tab w:val="left" w:pos="518"/>
        </w:tabs>
      </w:pPr>
    </w:p>
    <w:p w14:paraId="23F641CF" w14:textId="39477033" w:rsidR="00C47DE0" w:rsidRDefault="00C47DE0" w:rsidP="00C47DE0">
      <w:pPr>
        <w:pStyle w:val="ListParagraph"/>
        <w:tabs>
          <w:tab w:val="left" w:pos="518"/>
        </w:tabs>
      </w:pPr>
    </w:p>
    <w:p w14:paraId="04A831BE" w14:textId="4388F800" w:rsidR="00C47DE0" w:rsidRDefault="00C47DE0" w:rsidP="00C47DE0">
      <w:pPr>
        <w:pStyle w:val="ListParagraph"/>
        <w:tabs>
          <w:tab w:val="left" w:pos="518"/>
        </w:tabs>
      </w:pPr>
    </w:p>
    <w:p w14:paraId="789EF7C1" w14:textId="0593AC91" w:rsidR="00C47DE0" w:rsidRDefault="00C47DE0" w:rsidP="00C47DE0">
      <w:pPr>
        <w:pStyle w:val="ListParagraph"/>
        <w:tabs>
          <w:tab w:val="left" w:pos="518"/>
        </w:tabs>
      </w:pPr>
    </w:p>
    <w:p w14:paraId="0D4FD720" w14:textId="4AFC8CB0" w:rsidR="00C47DE0" w:rsidRDefault="00C47DE0" w:rsidP="00C47DE0">
      <w:pPr>
        <w:pStyle w:val="ListParagraph"/>
        <w:tabs>
          <w:tab w:val="left" w:pos="518"/>
        </w:tabs>
      </w:pPr>
    </w:p>
    <w:p w14:paraId="55AE2044" w14:textId="3E6558EF" w:rsidR="00C47DE0" w:rsidRDefault="00C47DE0" w:rsidP="00C47DE0">
      <w:pPr>
        <w:pStyle w:val="ListParagraph"/>
        <w:tabs>
          <w:tab w:val="left" w:pos="518"/>
        </w:tabs>
        <w:jc w:val="center"/>
      </w:pPr>
      <w:r>
        <w:t>Graph (5)</w:t>
      </w:r>
    </w:p>
    <w:p w14:paraId="5111ACB4" w14:textId="25A11EAD" w:rsidR="00C47DE0" w:rsidRDefault="00FC3624" w:rsidP="00C47DE0">
      <w:pPr>
        <w:pStyle w:val="ListParagraph"/>
        <w:numPr>
          <w:ilvl w:val="0"/>
          <w:numId w:val="4"/>
        </w:numPr>
        <w:tabs>
          <w:tab w:val="left" w:pos="518"/>
        </w:tabs>
      </w:pPr>
      <w:r>
        <w:t>Record the time and the height in table (1).</w:t>
      </w:r>
    </w:p>
    <w:p w14:paraId="312299BB" w14:textId="7B3C56F9" w:rsidR="00FC3624" w:rsidRDefault="00FC3624" w:rsidP="00242DCC">
      <w:pPr>
        <w:pStyle w:val="ListParagraph"/>
        <w:tabs>
          <w:tab w:val="left" w:pos="518"/>
        </w:tabs>
      </w:pPr>
    </w:p>
    <w:p w14:paraId="54E18CE6" w14:textId="115F1B30" w:rsidR="00740A18" w:rsidRDefault="00740A18" w:rsidP="00242DCC">
      <w:pPr>
        <w:pStyle w:val="ListParagraph"/>
        <w:tabs>
          <w:tab w:val="left" w:pos="518"/>
        </w:tabs>
        <w:rPr>
          <w:rFonts w:cstheme="minorHAnsi"/>
          <w:b/>
          <w:bCs/>
          <w:color w:val="323E4F" w:themeColor="text2" w:themeShade="BF"/>
          <w:sz w:val="28"/>
          <w:szCs w:val="28"/>
          <w:u w:val="single"/>
        </w:rPr>
      </w:pPr>
      <w:r w:rsidRPr="00740A18">
        <w:rPr>
          <w:rFonts w:cstheme="minorHAnsi"/>
          <w:b/>
          <w:bCs/>
          <w:color w:val="323E4F" w:themeColor="text2" w:themeShade="BF"/>
          <w:sz w:val="28"/>
          <w:szCs w:val="28"/>
          <w:u w:val="single"/>
        </w:rPr>
        <w:t>Data analysis:</w:t>
      </w:r>
    </w:p>
    <w:p w14:paraId="08A2C813" w14:textId="02FD5BDD" w:rsidR="00740A18" w:rsidRDefault="00D13E00" w:rsidP="00740A18">
      <w:pPr>
        <w:pStyle w:val="ListParagraph"/>
        <w:numPr>
          <w:ilvl w:val="0"/>
          <w:numId w:val="5"/>
        </w:numPr>
      </w:pPr>
      <w:r>
        <w:t xml:space="preserve">Record your data for the height </w:t>
      </w:r>
      <w:r w:rsidR="005141A1">
        <w:t>(y) and the time (t) in table (1).</w:t>
      </w:r>
    </w:p>
    <w:p w14:paraId="4CB9E0AF" w14:textId="11ED8AA6" w:rsidR="005141A1" w:rsidRDefault="005141A1" w:rsidP="005141A1">
      <w:pPr>
        <w:pStyle w:val="ListParagraph"/>
        <w:ind w:left="1080"/>
      </w:pPr>
    </w:p>
    <w:p w14:paraId="60ECAA17" w14:textId="6131DD15" w:rsidR="005141A1" w:rsidRDefault="000E2769" w:rsidP="000E2769">
      <w:pPr>
        <w:pStyle w:val="ListParagraph"/>
        <w:ind w:left="1080"/>
        <w:jc w:val="center"/>
      </w:pPr>
      <w:r>
        <w:t>Table (1)</w:t>
      </w:r>
    </w:p>
    <w:tbl>
      <w:tblPr>
        <w:tblStyle w:val="TableGrid"/>
        <w:tblW w:w="0" w:type="auto"/>
        <w:tblInd w:w="4068" w:type="dxa"/>
        <w:tblLook w:val="04A0" w:firstRow="1" w:lastRow="0" w:firstColumn="1" w:lastColumn="0" w:noHBand="0" w:noVBand="1"/>
      </w:tblPr>
      <w:tblGrid>
        <w:gridCol w:w="1131"/>
        <w:gridCol w:w="1131"/>
        <w:gridCol w:w="1131"/>
      </w:tblGrid>
      <w:tr w:rsidR="005B5D18" w14:paraId="14B30B32" w14:textId="3263FFB3" w:rsidTr="00953948">
        <w:trPr>
          <w:trHeight w:val="249"/>
        </w:trPr>
        <w:tc>
          <w:tcPr>
            <w:tcW w:w="1131" w:type="dxa"/>
          </w:tcPr>
          <w:p w14:paraId="20806B47" w14:textId="78A33997" w:rsidR="005B5D18" w:rsidRDefault="005B5D18" w:rsidP="000E2769">
            <w:pPr>
              <w:pStyle w:val="ListParagraph"/>
              <w:ind w:left="0"/>
              <w:jc w:val="center"/>
            </w:pPr>
            <w:r>
              <w:t>t (sec)</w:t>
            </w:r>
          </w:p>
        </w:tc>
        <w:tc>
          <w:tcPr>
            <w:tcW w:w="1131" w:type="dxa"/>
          </w:tcPr>
          <w:p w14:paraId="79A0463A" w14:textId="60BAD068" w:rsidR="005B5D18" w:rsidRDefault="005B5D18" w:rsidP="000E2769">
            <w:pPr>
              <w:pStyle w:val="ListParagraph"/>
              <w:ind w:left="0"/>
              <w:jc w:val="center"/>
            </w:pPr>
            <w:r>
              <w:t>y (m)</w:t>
            </w:r>
          </w:p>
        </w:tc>
        <w:tc>
          <w:tcPr>
            <w:tcW w:w="1131" w:type="dxa"/>
          </w:tcPr>
          <w:p w14:paraId="5ABE5CA0" w14:textId="50E75046" w:rsidR="005B5D18" w:rsidRDefault="005B5D18" w:rsidP="000E2769">
            <w:pPr>
              <w:pStyle w:val="ListParagraph"/>
              <w:ind w:left="0"/>
              <w:jc w:val="center"/>
            </w:pPr>
            <w:r>
              <w:t>V (m/s)</w:t>
            </w:r>
          </w:p>
        </w:tc>
      </w:tr>
      <w:tr w:rsidR="005B5D18" w14:paraId="372FFB84" w14:textId="4CA950E4" w:rsidTr="00953948">
        <w:trPr>
          <w:trHeight w:val="249"/>
        </w:trPr>
        <w:tc>
          <w:tcPr>
            <w:tcW w:w="1131" w:type="dxa"/>
          </w:tcPr>
          <w:p w14:paraId="33C134D6" w14:textId="77777777" w:rsidR="005B5D18" w:rsidRDefault="005B5D18" w:rsidP="000E2769">
            <w:pPr>
              <w:pStyle w:val="ListParagraph"/>
              <w:ind w:left="0"/>
              <w:jc w:val="center"/>
            </w:pPr>
          </w:p>
        </w:tc>
        <w:tc>
          <w:tcPr>
            <w:tcW w:w="1131" w:type="dxa"/>
          </w:tcPr>
          <w:p w14:paraId="1614CE03" w14:textId="77777777" w:rsidR="005B5D18" w:rsidRDefault="005B5D18" w:rsidP="000E2769">
            <w:pPr>
              <w:pStyle w:val="ListParagraph"/>
              <w:ind w:left="0"/>
              <w:jc w:val="center"/>
            </w:pPr>
          </w:p>
        </w:tc>
        <w:tc>
          <w:tcPr>
            <w:tcW w:w="1131" w:type="dxa"/>
          </w:tcPr>
          <w:p w14:paraId="226FCBCC" w14:textId="77777777" w:rsidR="005B5D18" w:rsidRDefault="005B5D18" w:rsidP="000E2769">
            <w:pPr>
              <w:pStyle w:val="ListParagraph"/>
              <w:ind w:left="0"/>
              <w:jc w:val="center"/>
            </w:pPr>
          </w:p>
        </w:tc>
      </w:tr>
      <w:tr w:rsidR="005B5D18" w14:paraId="30C50F98" w14:textId="6D440E6C" w:rsidTr="00953948">
        <w:trPr>
          <w:trHeight w:val="249"/>
        </w:trPr>
        <w:tc>
          <w:tcPr>
            <w:tcW w:w="1131" w:type="dxa"/>
          </w:tcPr>
          <w:p w14:paraId="46D0DA28" w14:textId="77777777" w:rsidR="005B5D18" w:rsidRDefault="005B5D18" w:rsidP="000E2769">
            <w:pPr>
              <w:pStyle w:val="ListParagraph"/>
              <w:ind w:left="0"/>
              <w:jc w:val="center"/>
            </w:pPr>
          </w:p>
        </w:tc>
        <w:tc>
          <w:tcPr>
            <w:tcW w:w="1131" w:type="dxa"/>
          </w:tcPr>
          <w:p w14:paraId="554E1D40" w14:textId="77777777" w:rsidR="005B5D18" w:rsidRDefault="005B5D18" w:rsidP="000E2769">
            <w:pPr>
              <w:pStyle w:val="ListParagraph"/>
              <w:ind w:left="0"/>
              <w:jc w:val="center"/>
            </w:pPr>
          </w:p>
        </w:tc>
        <w:tc>
          <w:tcPr>
            <w:tcW w:w="1131" w:type="dxa"/>
          </w:tcPr>
          <w:p w14:paraId="26FAFB53" w14:textId="77777777" w:rsidR="005B5D18" w:rsidRDefault="005B5D18" w:rsidP="000E2769">
            <w:pPr>
              <w:pStyle w:val="ListParagraph"/>
              <w:ind w:left="0"/>
              <w:jc w:val="center"/>
            </w:pPr>
          </w:p>
        </w:tc>
      </w:tr>
      <w:tr w:rsidR="005B5D18" w14:paraId="14EB003F" w14:textId="5DFBADC2" w:rsidTr="00953948">
        <w:trPr>
          <w:trHeight w:val="241"/>
        </w:trPr>
        <w:tc>
          <w:tcPr>
            <w:tcW w:w="1131" w:type="dxa"/>
          </w:tcPr>
          <w:p w14:paraId="12F410EA" w14:textId="77777777" w:rsidR="005B5D18" w:rsidRDefault="005B5D18" w:rsidP="000E2769">
            <w:pPr>
              <w:pStyle w:val="ListParagraph"/>
              <w:ind w:left="0"/>
              <w:jc w:val="center"/>
            </w:pPr>
          </w:p>
        </w:tc>
        <w:tc>
          <w:tcPr>
            <w:tcW w:w="1131" w:type="dxa"/>
          </w:tcPr>
          <w:p w14:paraId="38399A8E" w14:textId="77777777" w:rsidR="005B5D18" w:rsidRDefault="005B5D18" w:rsidP="000E2769">
            <w:pPr>
              <w:pStyle w:val="ListParagraph"/>
              <w:ind w:left="0"/>
              <w:jc w:val="center"/>
            </w:pPr>
          </w:p>
        </w:tc>
        <w:tc>
          <w:tcPr>
            <w:tcW w:w="1131" w:type="dxa"/>
          </w:tcPr>
          <w:p w14:paraId="14D4A74F" w14:textId="77777777" w:rsidR="005B5D18" w:rsidRDefault="005B5D18" w:rsidP="000E2769">
            <w:pPr>
              <w:pStyle w:val="ListParagraph"/>
              <w:ind w:left="0"/>
              <w:jc w:val="center"/>
            </w:pPr>
          </w:p>
        </w:tc>
      </w:tr>
      <w:tr w:rsidR="005B5D18" w14:paraId="387890D2" w14:textId="6836A7E5" w:rsidTr="00953948">
        <w:trPr>
          <w:trHeight w:val="249"/>
        </w:trPr>
        <w:tc>
          <w:tcPr>
            <w:tcW w:w="1131" w:type="dxa"/>
          </w:tcPr>
          <w:p w14:paraId="16752F61" w14:textId="77777777" w:rsidR="005B5D18" w:rsidRDefault="005B5D18" w:rsidP="000E2769">
            <w:pPr>
              <w:pStyle w:val="ListParagraph"/>
              <w:ind w:left="0"/>
              <w:jc w:val="center"/>
            </w:pPr>
          </w:p>
        </w:tc>
        <w:tc>
          <w:tcPr>
            <w:tcW w:w="1131" w:type="dxa"/>
          </w:tcPr>
          <w:p w14:paraId="28A76273" w14:textId="77777777" w:rsidR="005B5D18" w:rsidRDefault="005B5D18" w:rsidP="000E2769">
            <w:pPr>
              <w:pStyle w:val="ListParagraph"/>
              <w:ind w:left="0"/>
              <w:jc w:val="center"/>
            </w:pPr>
          </w:p>
        </w:tc>
        <w:tc>
          <w:tcPr>
            <w:tcW w:w="1131" w:type="dxa"/>
          </w:tcPr>
          <w:p w14:paraId="026DB4DB" w14:textId="77777777" w:rsidR="005B5D18" w:rsidRDefault="005B5D18" w:rsidP="000E2769">
            <w:pPr>
              <w:pStyle w:val="ListParagraph"/>
              <w:ind w:left="0"/>
              <w:jc w:val="center"/>
            </w:pPr>
          </w:p>
        </w:tc>
      </w:tr>
      <w:tr w:rsidR="005B5D18" w14:paraId="1571565A" w14:textId="29276B70" w:rsidTr="00953948">
        <w:trPr>
          <w:trHeight w:val="249"/>
        </w:trPr>
        <w:tc>
          <w:tcPr>
            <w:tcW w:w="1131" w:type="dxa"/>
          </w:tcPr>
          <w:p w14:paraId="0458A73A" w14:textId="77777777" w:rsidR="005B5D18" w:rsidRDefault="005B5D18" w:rsidP="000E2769">
            <w:pPr>
              <w:pStyle w:val="ListParagraph"/>
              <w:ind w:left="0"/>
              <w:jc w:val="center"/>
            </w:pPr>
          </w:p>
        </w:tc>
        <w:tc>
          <w:tcPr>
            <w:tcW w:w="1131" w:type="dxa"/>
          </w:tcPr>
          <w:p w14:paraId="581414DD" w14:textId="77777777" w:rsidR="005B5D18" w:rsidRDefault="005B5D18" w:rsidP="000E2769">
            <w:pPr>
              <w:pStyle w:val="ListParagraph"/>
              <w:ind w:left="0"/>
              <w:jc w:val="center"/>
            </w:pPr>
          </w:p>
        </w:tc>
        <w:tc>
          <w:tcPr>
            <w:tcW w:w="1131" w:type="dxa"/>
          </w:tcPr>
          <w:p w14:paraId="73D63E04" w14:textId="77777777" w:rsidR="005B5D18" w:rsidRDefault="005B5D18" w:rsidP="000E2769">
            <w:pPr>
              <w:pStyle w:val="ListParagraph"/>
              <w:ind w:left="0"/>
              <w:jc w:val="center"/>
            </w:pPr>
          </w:p>
        </w:tc>
      </w:tr>
      <w:tr w:rsidR="005B5D18" w14:paraId="49120F31" w14:textId="7B5DB238" w:rsidTr="00953948">
        <w:trPr>
          <w:trHeight w:val="249"/>
        </w:trPr>
        <w:tc>
          <w:tcPr>
            <w:tcW w:w="1131" w:type="dxa"/>
          </w:tcPr>
          <w:p w14:paraId="380A7C09" w14:textId="77777777" w:rsidR="005B5D18" w:rsidRDefault="005B5D18" w:rsidP="000E2769">
            <w:pPr>
              <w:pStyle w:val="ListParagraph"/>
              <w:ind w:left="0"/>
              <w:jc w:val="center"/>
            </w:pPr>
          </w:p>
        </w:tc>
        <w:tc>
          <w:tcPr>
            <w:tcW w:w="1131" w:type="dxa"/>
          </w:tcPr>
          <w:p w14:paraId="054527BC" w14:textId="77777777" w:rsidR="005B5D18" w:rsidRDefault="005B5D18" w:rsidP="000E2769">
            <w:pPr>
              <w:pStyle w:val="ListParagraph"/>
              <w:ind w:left="0"/>
              <w:jc w:val="center"/>
            </w:pPr>
          </w:p>
        </w:tc>
        <w:tc>
          <w:tcPr>
            <w:tcW w:w="1131" w:type="dxa"/>
          </w:tcPr>
          <w:p w14:paraId="4A981919" w14:textId="77777777" w:rsidR="005B5D18" w:rsidRDefault="005B5D18" w:rsidP="000E2769">
            <w:pPr>
              <w:pStyle w:val="ListParagraph"/>
              <w:ind w:left="0"/>
              <w:jc w:val="center"/>
            </w:pPr>
          </w:p>
        </w:tc>
      </w:tr>
      <w:tr w:rsidR="005B5D18" w14:paraId="47BA9D6E" w14:textId="3A36ED63" w:rsidTr="00953948">
        <w:trPr>
          <w:trHeight w:val="249"/>
        </w:trPr>
        <w:tc>
          <w:tcPr>
            <w:tcW w:w="1131" w:type="dxa"/>
          </w:tcPr>
          <w:p w14:paraId="54DDB7F8" w14:textId="77777777" w:rsidR="005B5D18" w:rsidRDefault="005B5D18" w:rsidP="000E2769">
            <w:pPr>
              <w:pStyle w:val="ListParagraph"/>
              <w:ind w:left="0"/>
              <w:jc w:val="center"/>
            </w:pPr>
          </w:p>
        </w:tc>
        <w:tc>
          <w:tcPr>
            <w:tcW w:w="1131" w:type="dxa"/>
          </w:tcPr>
          <w:p w14:paraId="58E797E2" w14:textId="77777777" w:rsidR="005B5D18" w:rsidRDefault="005B5D18" w:rsidP="000E2769">
            <w:pPr>
              <w:pStyle w:val="ListParagraph"/>
              <w:ind w:left="0"/>
              <w:jc w:val="center"/>
            </w:pPr>
          </w:p>
        </w:tc>
        <w:tc>
          <w:tcPr>
            <w:tcW w:w="1131" w:type="dxa"/>
          </w:tcPr>
          <w:p w14:paraId="30D18153" w14:textId="77777777" w:rsidR="005B5D18" w:rsidRDefault="005B5D18" w:rsidP="000E2769">
            <w:pPr>
              <w:pStyle w:val="ListParagraph"/>
              <w:ind w:left="0"/>
              <w:jc w:val="center"/>
            </w:pPr>
          </w:p>
        </w:tc>
      </w:tr>
    </w:tbl>
    <w:p w14:paraId="50FB4AB7" w14:textId="2C400A9E" w:rsidR="000E2769" w:rsidRDefault="00341E25" w:rsidP="00341E25">
      <w:pPr>
        <w:pStyle w:val="ListParagraph"/>
        <w:numPr>
          <w:ilvl w:val="0"/>
          <w:numId w:val="5"/>
        </w:numPr>
      </w:pPr>
      <w:r>
        <w:t>Using excel plot a grap</w:t>
      </w:r>
      <w:r w:rsidR="00BB6397">
        <w:t xml:space="preserve">h for x vs t, </w:t>
      </w:r>
      <w:r w:rsidR="00DE2F8D">
        <w:t xml:space="preserve">then use the polynomial function </w:t>
      </w:r>
      <w:r w:rsidR="00D12785">
        <w:t>(power 2).</w:t>
      </w:r>
    </w:p>
    <w:p w14:paraId="2FE41FB9" w14:textId="40E4B4C4" w:rsidR="00D12785" w:rsidRDefault="00D12785" w:rsidP="00341E25">
      <w:pPr>
        <w:pStyle w:val="ListParagraph"/>
        <w:numPr>
          <w:ilvl w:val="0"/>
          <w:numId w:val="5"/>
        </w:numPr>
      </w:pPr>
      <w:r>
        <w:t>Display the equation of the graph.</w:t>
      </w:r>
    </w:p>
    <w:p w14:paraId="606AC83E" w14:textId="77777777" w:rsidR="008C750F" w:rsidRDefault="00982CB3" w:rsidP="00341E25">
      <w:pPr>
        <w:pStyle w:val="ListParagraph"/>
        <w:numPr>
          <w:ilvl w:val="0"/>
          <w:numId w:val="5"/>
        </w:numPr>
      </w:pPr>
      <w:r>
        <w:lastRenderedPageBreak/>
        <w:t>Derive the equation of the x vs t graph</w:t>
      </w:r>
      <w:r w:rsidR="00436BCB">
        <w:t xml:space="preserve"> </w:t>
      </w:r>
      <w:r w:rsidR="000267F0">
        <w:t>to get the velocity time equation.</w:t>
      </w:r>
    </w:p>
    <w:p w14:paraId="7C1BCD27" w14:textId="77777777" w:rsidR="00A63137" w:rsidRDefault="008C750F" w:rsidP="00341E25">
      <w:pPr>
        <w:pStyle w:val="ListParagraph"/>
        <w:numPr>
          <w:ilvl w:val="0"/>
          <w:numId w:val="5"/>
        </w:numPr>
      </w:pPr>
      <w:r>
        <w:t>Use the v-t equation to calculate the speed of the object</w:t>
      </w:r>
      <w:r w:rsidR="00A63137">
        <w:t xml:space="preserve"> and record your answers in table (1).</w:t>
      </w:r>
    </w:p>
    <w:p w14:paraId="0AE37385" w14:textId="76813527" w:rsidR="00492BC9" w:rsidRDefault="00343370" w:rsidP="00341E25">
      <w:pPr>
        <w:pStyle w:val="ListParagraph"/>
        <w:numPr>
          <w:ilvl w:val="0"/>
          <w:numId w:val="5"/>
        </w:numPr>
      </w:pPr>
      <w:r>
        <w:t xml:space="preserve">Plot v vs t </w:t>
      </w:r>
      <w:r>
        <w:t>graph</w:t>
      </w:r>
      <w:r w:rsidR="00A12741">
        <w:t xml:space="preserve"> and </w:t>
      </w:r>
      <w:r w:rsidR="00492BC9">
        <w:t>choose the linear fit, then display the equation of the graph.</w:t>
      </w:r>
    </w:p>
    <w:p w14:paraId="55E0FFE5" w14:textId="54553441" w:rsidR="001C4388" w:rsidRDefault="001C4388" w:rsidP="00341E25">
      <w:pPr>
        <w:pStyle w:val="ListParagraph"/>
        <w:numPr>
          <w:ilvl w:val="0"/>
          <w:numId w:val="5"/>
        </w:numPr>
      </w:pPr>
      <w:r>
        <w:t>Derive the v-t equation and calculate the acceleration of the cannonball</w:t>
      </w:r>
      <w:r w:rsidR="003C6CBB">
        <w:t>.</w:t>
      </w:r>
    </w:p>
    <w:p w14:paraId="7EAC3EE5" w14:textId="4857B763" w:rsidR="00A13F03" w:rsidRDefault="00667395" w:rsidP="00BF707B">
      <w:pPr>
        <w:pStyle w:val="ListParagraph"/>
        <w:numPr>
          <w:ilvl w:val="0"/>
          <w:numId w:val="5"/>
        </w:numPr>
      </w:pPr>
      <w:r>
        <w:t xml:space="preserve">Does the acceleration </w:t>
      </w:r>
      <w:r w:rsidR="004805D7">
        <w:t xml:space="preserve">of the cannonball change with time? </w:t>
      </w:r>
      <w:r w:rsidR="00B506C8">
        <w:t>plot</w:t>
      </w:r>
      <w:r w:rsidR="004805D7">
        <w:t xml:space="preserve"> </w:t>
      </w:r>
      <w:r w:rsidR="00DE554A">
        <w:t>a</w:t>
      </w:r>
      <w:r w:rsidR="004805D7">
        <w:t xml:space="preserve"> vs t graph</w:t>
      </w:r>
      <w:r w:rsidR="00B506C8">
        <w:t>.</w:t>
      </w:r>
    </w:p>
    <w:p w14:paraId="0E59C477" w14:textId="438FAC0A" w:rsidR="00C505C0" w:rsidRDefault="00D67811" w:rsidP="00BF707B">
      <w:pPr>
        <w:pStyle w:val="ListParagraph"/>
        <w:numPr>
          <w:ilvl w:val="0"/>
          <w:numId w:val="5"/>
        </w:numPr>
      </w:pPr>
      <w:r>
        <w:t xml:space="preserve">Determine the acceleration of the cannonball using the three </w:t>
      </w:r>
      <w:r w:rsidR="008E284E">
        <w:t>graphs:</w:t>
      </w:r>
    </w:p>
    <w:p w14:paraId="79C7CB21" w14:textId="0B3F264F" w:rsidR="008E284E" w:rsidRDefault="008E284E" w:rsidP="008E284E">
      <w:pPr>
        <w:pStyle w:val="ListParagraph"/>
        <w:numPr>
          <w:ilvl w:val="0"/>
          <w:numId w:val="6"/>
        </w:numPr>
      </w:pPr>
      <w:r>
        <w:t>Position time graph:</w:t>
      </w:r>
    </w:p>
    <w:p w14:paraId="10AD6BF6" w14:textId="3D2C5D6B" w:rsidR="008E284E" w:rsidRDefault="008E284E" w:rsidP="008E284E"/>
    <w:p w14:paraId="551B0AE2" w14:textId="77777777" w:rsidR="00DE554A" w:rsidRDefault="00A90760" w:rsidP="00A90760">
      <w:pPr>
        <w:pStyle w:val="ListParagraph"/>
        <w:numPr>
          <w:ilvl w:val="0"/>
          <w:numId w:val="6"/>
        </w:numPr>
      </w:pPr>
      <w:r>
        <w:t>Velocity time graph:</w:t>
      </w:r>
    </w:p>
    <w:p w14:paraId="097D5A65" w14:textId="77777777" w:rsidR="00DE554A" w:rsidRDefault="00DE554A" w:rsidP="00DE554A">
      <w:pPr>
        <w:pStyle w:val="ListParagraph"/>
      </w:pPr>
    </w:p>
    <w:p w14:paraId="6A089FCB" w14:textId="476DA9E1" w:rsidR="008E284E" w:rsidRDefault="00A90760" w:rsidP="00DE554A">
      <w:pPr>
        <w:pStyle w:val="ListParagraph"/>
        <w:ind w:left="1440"/>
      </w:pPr>
      <w:r>
        <w:t xml:space="preserve"> </w:t>
      </w:r>
    </w:p>
    <w:p w14:paraId="5AB88286" w14:textId="77777777" w:rsidR="00A90760" w:rsidRDefault="00A90760" w:rsidP="00A90760">
      <w:pPr>
        <w:pStyle w:val="ListParagraph"/>
      </w:pPr>
    </w:p>
    <w:p w14:paraId="6607F7C1" w14:textId="53EBE762" w:rsidR="00A90760" w:rsidRDefault="00A90760" w:rsidP="00A90760">
      <w:pPr>
        <w:pStyle w:val="ListParagraph"/>
        <w:numPr>
          <w:ilvl w:val="0"/>
          <w:numId w:val="6"/>
        </w:numPr>
      </w:pPr>
      <w:r>
        <w:t>Acceleration time graph:</w:t>
      </w:r>
    </w:p>
    <w:p w14:paraId="7276F65D" w14:textId="77777777" w:rsidR="00A90760" w:rsidRDefault="00A90760" w:rsidP="00A90760">
      <w:pPr>
        <w:pStyle w:val="ListParagraph"/>
      </w:pPr>
    </w:p>
    <w:p w14:paraId="1C187CC3" w14:textId="77777777" w:rsidR="00A90760" w:rsidRDefault="00A90760" w:rsidP="00A90760"/>
    <w:p w14:paraId="13BA1ECC" w14:textId="56C9A443" w:rsidR="00BF707B" w:rsidRDefault="007D2491" w:rsidP="00BF707B">
      <w:pPr>
        <w:pStyle w:val="ListParagraph"/>
        <w:numPr>
          <w:ilvl w:val="0"/>
          <w:numId w:val="5"/>
        </w:numPr>
      </w:pPr>
      <w:r>
        <w:t xml:space="preserve">Calculate the % error </w:t>
      </w:r>
      <w:r w:rsidR="00980241">
        <w:t>for the acceleration due to gravity</w:t>
      </w:r>
      <w:r w:rsidR="0060774B">
        <w:t xml:space="preserve"> </w:t>
      </w:r>
      <w:r w:rsidR="00B506C8">
        <w:t xml:space="preserve">(g = </w:t>
      </w:r>
      <w:r w:rsidR="00A750E4">
        <w:t>9.81 m/</w:t>
      </w:r>
      <w:r w:rsidR="00A750E4" w:rsidRPr="00A750E4">
        <w:t>s</w:t>
      </w:r>
      <w:r w:rsidR="00A750E4" w:rsidRPr="00A750E4">
        <w:rPr>
          <w:vertAlign w:val="superscript"/>
        </w:rPr>
        <w:t>2</w:t>
      </w:r>
      <w:r w:rsidR="00A750E4">
        <w:t xml:space="preserve">) </w:t>
      </w:r>
      <w:r w:rsidR="0060774B" w:rsidRPr="00A750E4">
        <w:t>with</w:t>
      </w:r>
      <w:r w:rsidR="0060774B">
        <w:t xml:space="preserve"> </w:t>
      </w:r>
      <w:r w:rsidR="004868D0">
        <w:t>each</w:t>
      </w:r>
      <w:r w:rsidR="00980241">
        <w:t xml:space="preserve"> result </w:t>
      </w:r>
      <w:r w:rsidR="0060774B">
        <w:t xml:space="preserve">in step </w:t>
      </w:r>
      <w:r w:rsidR="00A95B90">
        <w:t>9</w:t>
      </w:r>
      <w:r w:rsidR="00330D64">
        <w:t>.</w:t>
      </w:r>
    </w:p>
    <w:p w14:paraId="7F1803A6" w14:textId="6ACEF9B9" w:rsidR="004868D0" w:rsidRDefault="004868D0" w:rsidP="004868D0"/>
    <w:p w14:paraId="214F1B74" w14:textId="72DD04AF" w:rsidR="004868D0" w:rsidRDefault="004868D0" w:rsidP="004868D0"/>
    <w:p w14:paraId="24099BB9" w14:textId="1FA7BC49" w:rsidR="004868D0" w:rsidRDefault="004868D0" w:rsidP="004868D0"/>
    <w:p w14:paraId="00EEF937" w14:textId="77777777" w:rsidR="004868D0" w:rsidRDefault="004868D0" w:rsidP="004868D0"/>
    <w:p w14:paraId="6FFACBB2" w14:textId="67134C60" w:rsidR="00330D64" w:rsidRPr="00740A18" w:rsidRDefault="007B4A6A" w:rsidP="00BF707B">
      <w:pPr>
        <w:pStyle w:val="ListParagraph"/>
        <w:numPr>
          <w:ilvl w:val="0"/>
          <w:numId w:val="5"/>
        </w:numPr>
      </w:pPr>
      <w:r>
        <w:rPr>
          <w:sz w:val="23"/>
          <w:szCs w:val="23"/>
        </w:rPr>
        <w:t>Calculate the</w:t>
      </w:r>
      <w:r>
        <w:rPr>
          <w:sz w:val="23"/>
          <w:szCs w:val="23"/>
        </w:rPr>
        <w:t xml:space="preserve"> area under the v-t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curve</w:t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  <w:t>What does it represent?</w:t>
      </w:r>
    </w:p>
    <w:sectPr w:rsidR="00330D64" w:rsidRPr="00740A18" w:rsidSect="00A410B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FEE0C" w14:textId="77777777" w:rsidR="0089209D" w:rsidRDefault="0089209D" w:rsidP="0089209D">
      <w:pPr>
        <w:spacing w:after="0" w:line="240" w:lineRule="auto"/>
      </w:pPr>
      <w:r>
        <w:separator/>
      </w:r>
    </w:p>
  </w:endnote>
  <w:endnote w:type="continuationSeparator" w:id="0">
    <w:p w14:paraId="442D477E" w14:textId="77777777" w:rsidR="0089209D" w:rsidRDefault="0089209D" w:rsidP="00892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76462" w14:textId="77777777" w:rsidR="0089209D" w:rsidRDefault="0089209D" w:rsidP="0089209D">
      <w:pPr>
        <w:spacing w:after="0" w:line="240" w:lineRule="auto"/>
      </w:pPr>
      <w:r>
        <w:separator/>
      </w:r>
    </w:p>
  </w:footnote>
  <w:footnote w:type="continuationSeparator" w:id="0">
    <w:p w14:paraId="123E9444" w14:textId="77777777" w:rsidR="0089209D" w:rsidRDefault="0089209D" w:rsidP="00892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5536D"/>
    <w:multiLevelType w:val="hybridMultilevel"/>
    <w:tmpl w:val="2EB421CC"/>
    <w:lvl w:ilvl="0" w:tplc="E59671DA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826731"/>
    <w:multiLevelType w:val="hybridMultilevel"/>
    <w:tmpl w:val="36D04BDA"/>
    <w:lvl w:ilvl="0" w:tplc="4AD89A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41904"/>
    <w:multiLevelType w:val="hybridMultilevel"/>
    <w:tmpl w:val="B1349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E77C9"/>
    <w:multiLevelType w:val="hybridMultilevel"/>
    <w:tmpl w:val="CECE5F62"/>
    <w:lvl w:ilvl="0" w:tplc="F4389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2C6B16"/>
    <w:multiLevelType w:val="hybridMultilevel"/>
    <w:tmpl w:val="682A8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02EBF"/>
    <w:multiLevelType w:val="hybridMultilevel"/>
    <w:tmpl w:val="D4BE3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1D"/>
    <w:rsid w:val="000267F0"/>
    <w:rsid w:val="000610EA"/>
    <w:rsid w:val="00066B98"/>
    <w:rsid w:val="000E2769"/>
    <w:rsid w:val="00106C00"/>
    <w:rsid w:val="001112E5"/>
    <w:rsid w:val="00124C50"/>
    <w:rsid w:val="001407B0"/>
    <w:rsid w:val="001C4388"/>
    <w:rsid w:val="001E2AE3"/>
    <w:rsid w:val="001E3278"/>
    <w:rsid w:val="001F5DB3"/>
    <w:rsid w:val="00230A84"/>
    <w:rsid w:val="00234FF3"/>
    <w:rsid w:val="00242DCC"/>
    <w:rsid w:val="00272118"/>
    <w:rsid w:val="002B395C"/>
    <w:rsid w:val="0031305D"/>
    <w:rsid w:val="00330D64"/>
    <w:rsid w:val="003329A5"/>
    <w:rsid w:val="00341E25"/>
    <w:rsid w:val="00343370"/>
    <w:rsid w:val="003C6CBB"/>
    <w:rsid w:val="003D30AE"/>
    <w:rsid w:val="00436BCB"/>
    <w:rsid w:val="00466139"/>
    <w:rsid w:val="004805D7"/>
    <w:rsid w:val="004868D0"/>
    <w:rsid w:val="00492BC9"/>
    <w:rsid w:val="0049425B"/>
    <w:rsid w:val="004F1864"/>
    <w:rsid w:val="005141A1"/>
    <w:rsid w:val="00515B9C"/>
    <w:rsid w:val="005618C8"/>
    <w:rsid w:val="005B5D18"/>
    <w:rsid w:val="005D05F4"/>
    <w:rsid w:val="005D0C1B"/>
    <w:rsid w:val="0060239F"/>
    <w:rsid w:val="0060774B"/>
    <w:rsid w:val="006127B5"/>
    <w:rsid w:val="00622EE0"/>
    <w:rsid w:val="00667395"/>
    <w:rsid w:val="006B23E9"/>
    <w:rsid w:val="006F32ED"/>
    <w:rsid w:val="006F51D6"/>
    <w:rsid w:val="00704FEA"/>
    <w:rsid w:val="00740A18"/>
    <w:rsid w:val="00760DF4"/>
    <w:rsid w:val="007B4A6A"/>
    <w:rsid w:val="007C11CE"/>
    <w:rsid w:val="007D2491"/>
    <w:rsid w:val="00803918"/>
    <w:rsid w:val="00820256"/>
    <w:rsid w:val="00846034"/>
    <w:rsid w:val="008728BA"/>
    <w:rsid w:val="0089209D"/>
    <w:rsid w:val="008C750F"/>
    <w:rsid w:val="008E284E"/>
    <w:rsid w:val="008E7A8B"/>
    <w:rsid w:val="0090508B"/>
    <w:rsid w:val="009311E8"/>
    <w:rsid w:val="009673C5"/>
    <w:rsid w:val="00980241"/>
    <w:rsid w:val="00982CB3"/>
    <w:rsid w:val="00991EA9"/>
    <w:rsid w:val="009E7250"/>
    <w:rsid w:val="00A12741"/>
    <w:rsid w:val="00A13F03"/>
    <w:rsid w:val="00A14624"/>
    <w:rsid w:val="00A156B5"/>
    <w:rsid w:val="00A410BD"/>
    <w:rsid w:val="00A54B19"/>
    <w:rsid w:val="00A612E7"/>
    <w:rsid w:val="00A63137"/>
    <w:rsid w:val="00A750E4"/>
    <w:rsid w:val="00A82B89"/>
    <w:rsid w:val="00A90760"/>
    <w:rsid w:val="00A95B90"/>
    <w:rsid w:val="00AC20DF"/>
    <w:rsid w:val="00AE626A"/>
    <w:rsid w:val="00B506C8"/>
    <w:rsid w:val="00B8264D"/>
    <w:rsid w:val="00BB0E45"/>
    <w:rsid w:val="00BB6397"/>
    <w:rsid w:val="00BC7F38"/>
    <w:rsid w:val="00BF707B"/>
    <w:rsid w:val="00C04483"/>
    <w:rsid w:val="00C35D6D"/>
    <w:rsid w:val="00C47DE0"/>
    <w:rsid w:val="00C505C0"/>
    <w:rsid w:val="00C54E1D"/>
    <w:rsid w:val="00CD2A4A"/>
    <w:rsid w:val="00CF1ED2"/>
    <w:rsid w:val="00D12785"/>
    <w:rsid w:val="00D13E00"/>
    <w:rsid w:val="00D21BCB"/>
    <w:rsid w:val="00D6075D"/>
    <w:rsid w:val="00D623A2"/>
    <w:rsid w:val="00D67811"/>
    <w:rsid w:val="00D975D2"/>
    <w:rsid w:val="00DC7D40"/>
    <w:rsid w:val="00DE2F8D"/>
    <w:rsid w:val="00DE554A"/>
    <w:rsid w:val="00E40E17"/>
    <w:rsid w:val="00E512DC"/>
    <w:rsid w:val="00EC4C8F"/>
    <w:rsid w:val="00ED0B7D"/>
    <w:rsid w:val="00F06B2B"/>
    <w:rsid w:val="00F831C9"/>
    <w:rsid w:val="00F843CE"/>
    <w:rsid w:val="00FB6F3D"/>
    <w:rsid w:val="00FC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76419"/>
  <w15:chartTrackingRefBased/>
  <w15:docId w15:val="{20735FD9-0EDF-435E-AF1B-DEB2D244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4E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32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305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D05F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92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09D"/>
  </w:style>
  <w:style w:type="paragraph" w:styleId="Footer">
    <w:name w:val="footer"/>
    <w:basedOn w:val="Normal"/>
    <w:link w:val="FooterChar"/>
    <w:uiPriority w:val="99"/>
    <w:unhideWhenUsed/>
    <w:rsid w:val="00892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09D"/>
  </w:style>
  <w:style w:type="character" w:styleId="Hyperlink">
    <w:name w:val="Hyperlink"/>
    <w:basedOn w:val="DefaultParagraphFont"/>
    <w:uiPriority w:val="99"/>
    <w:semiHidden/>
    <w:unhideWhenUsed/>
    <w:rsid w:val="00106C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phet.colorado.edu/sims/html/projectile-motion/latest/projectile-motion_en.html" TargetMode="External"/><Relationship Id="rId17" Type="http://schemas.openxmlformats.org/officeDocument/2006/relationships/hyperlink" Target="https://phet.colorado.edu/sims/html/projectile-motion/latest/projectile-motion_en.htm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image" Target="media/image6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4974BCEB40141B08D09023E1B0EB8" ma:contentTypeVersion="13" ma:contentTypeDescription="Create a new document." ma:contentTypeScope="" ma:versionID="504f9e877238ec1eb74db6bd86e94998">
  <xsd:schema xmlns:xsd="http://www.w3.org/2001/XMLSchema" xmlns:xs="http://www.w3.org/2001/XMLSchema" xmlns:p="http://schemas.microsoft.com/office/2006/metadata/properties" xmlns:ns3="b11968e4-9908-44a3-8615-2febf86d6751" xmlns:ns4="c5de6baf-fce6-46c8-b873-e7e8926ed2e1" targetNamespace="http://schemas.microsoft.com/office/2006/metadata/properties" ma:root="true" ma:fieldsID="0b8649a8288d9a520172fb4e09b39e6e" ns3:_="" ns4:_="">
    <xsd:import namespace="b11968e4-9908-44a3-8615-2febf86d6751"/>
    <xsd:import namespace="c5de6baf-fce6-46c8-b873-e7e8926ed2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968e4-9908-44a3-8615-2febf86d6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e6baf-fce6-46c8-b873-e7e8926ed2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8F3026-350A-4749-A3DB-462B78FA7E7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5de6baf-fce6-46c8-b873-e7e8926ed2e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11968e4-9908-44a3-8615-2febf86d675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9CDA9E-3C16-475B-BBA9-B18D26FD78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C09278-A8AD-47EB-959B-82ED69E9D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1968e4-9908-44a3-8615-2febf86d6751"/>
    <ds:schemaRef ds:uri="c5de6baf-fce6-46c8-b873-e7e8926ed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Tahani Ibrahim Ragheb AL Sarayreh</dc:creator>
  <cp:keywords/>
  <dc:description/>
  <cp:lastModifiedBy>Tahani Ibrahim Ragheb AL Sarayreh</cp:lastModifiedBy>
  <cp:revision>78</cp:revision>
  <dcterms:created xsi:type="dcterms:W3CDTF">2020-06-05T01:37:00Z</dcterms:created>
  <dcterms:modified xsi:type="dcterms:W3CDTF">2020-06-05T02:58:00Z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0x0101007D74974BCEB40141B08D09023E1B0EB8</vt:lpwstr>
  </property>
</Properties>
</file>