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jc w:val="left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center" w:pos="4320"/>
          <w:tab w:val="right" w:pos="8640"/>
        </w:tabs>
        <w:jc w:val="center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i w:val="1"/>
            <w:color w:val="3c78d8"/>
            <w:sz w:val="28"/>
            <w:szCs w:val="28"/>
            <w:u w:val="single"/>
            <w:rtl w:val="0"/>
          </w:rPr>
          <w:t xml:space="preserve">Build an Atom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Game ‌</w:t>
      </w:r>
    </w:p>
    <w:p w:rsidR="00000000" w:rsidDel="00000000" w:rsidP="00000000" w:rsidRDefault="00000000" w:rsidRPr="00000000" w14:paraId="00000003">
      <w:pPr>
        <w:tabs>
          <w:tab w:val="center" w:pos="4320"/>
          <w:tab w:val="right" w:pos="86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320"/>
          <w:tab w:val="right" w:pos="8640"/>
        </w:tabs>
        <w:rPr/>
      </w:pPr>
      <w:r w:rsidDel="00000000" w:rsidR="00000000" w:rsidRPr="00000000">
        <w:rPr>
          <w:rtl w:val="0"/>
        </w:rPr>
        <w:t xml:space="preserve">This lab uses the </w:t>
      </w:r>
      <w:hyperlink r:id="rId7">
        <w:r w:rsidDel="00000000" w:rsidR="00000000" w:rsidRPr="00000000">
          <w:rPr>
            <w:b w:val="1"/>
            <w:i w:val="1"/>
            <w:color w:val="3c78d8"/>
            <w:u w:val="single"/>
            <w:rtl w:val="0"/>
          </w:rPr>
          <w:t xml:space="preserve">Build an Atom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simulation from PhET Interactive Simulations at University of Colorado Boulder, under the CC-BY 4.0 license.</w:t>
      </w:r>
    </w:p>
    <w:p w:rsidR="00000000" w:rsidDel="00000000" w:rsidP="00000000" w:rsidRDefault="00000000" w:rsidRPr="00000000" w14:paraId="00000005">
      <w:pPr>
        <w:tabs>
          <w:tab w:val="center" w:pos="4320"/>
          <w:tab w:val="right" w:pos="8640"/>
        </w:tabs>
        <w:rPr/>
      </w:pPr>
      <w:r w:rsidDel="00000000" w:rsidR="00000000" w:rsidRPr="00000000">
        <w:rPr>
          <w:rtl w:val="0"/>
        </w:rPr>
        <w:t xml:space="preserve">https://phet.colorado.edu/sims/html/build-an-atom/latest/build-an-atom_en.html</w:t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Learning Goals:</w:t>
      </w:r>
      <w:r w:rsidDel="00000000" w:rsidR="00000000" w:rsidRPr="00000000">
        <w:rPr>
          <w:sz w:val="22"/>
          <w:szCs w:val="22"/>
          <w:rtl w:val="0"/>
        </w:rPr>
        <w:t xml:space="preserve"> Students will be able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Make atom models that show stable atoms or ions.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Use given information about subatomic particles to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 an element and its position on the periodic table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Draw models of  atoms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Determine if the model is for a neutral atom or an ion.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Predict how addition or subtraction of a proton, neutron, or electron will change the element, the charge, and the mass of their atom or ion.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Describe all vocabulary words needed to meet the goals. 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4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Use a periodic symbol to tell the number of protons, neutrons, and electrons in an atom or ion.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54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Draw the symbol for the element as you would see on the periodic 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0"/>
          <w:tab w:val="right" w:pos="8640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 Test your understanding and use the rules you wrote to play a game.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 Level 1of the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Build an Atom</w:t>
        </w:r>
      </w:hyperlink>
      <w:r w:rsidDel="00000000" w:rsidR="00000000" w:rsidRPr="00000000">
        <w:rPr>
          <w:sz w:val="20"/>
          <w:szCs w:val="20"/>
          <w:rtl w:val="0"/>
        </w:rPr>
        <w:t xml:space="preserve"> game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you have to change your rules or do you have other ideas to make you get a better score? Include screen captures from the simulation to help explain.</w:t>
      </w:r>
    </w:p>
    <w:p w:rsidR="00000000" w:rsidDel="00000000" w:rsidP="00000000" w:rsidRDefault="00000000" w:rsidRPr="00000000" w14:paraId="00000015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3"/>
        </w:numPr>
        <w:spacing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 1 game, capture the screen with your score. Paste it below like this: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023938" cy="84622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846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2 of the game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19">
      <w:pPr>
        <w:widowControl w:val="0"/>
        <w:ind w:left="144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1B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3 of the game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1E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20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4 of the game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23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3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25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Final Score: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you play all levels of the game. Copy and paste your final results like this</w:t>
      </w:r>
    </w:p>
    <w:p w:rsidR="00000000" w:rsidDel="00000000" w:rsidP="00000000" w:rsidRDefault="00000000" w:rsidRPr="00000000" w14:paraId="0000002A">
      <w:pPr>
        <w:widowControl w:val="0"/>
        <w:ind w:left="108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4090988" cy="197495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988" cy="1974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Extra challenge: </w:t>
      </w:r>
      <w:r w:rsidDel="00000000" w:rsidR="00000000" w:rsidRPr="00000000">
        <w:rPr>
          <w:sz w:val="22"/>
          <w:szCs w:val="22"/>
          <w:rtl w:val="0"/>
        </w:rPr>
        <w:t xml:space="preserve">For an extra challenge, you can turn on the timer </w:t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80988" cy="29222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92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and see if you can improve your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/>
      <w:pgMar w:bottom="810" w:top="447" w:left="1080" w:right="108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center" w:pos="5040"/>
        <w:tab w:val="right" w:pos="10080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8/28/2013 Loeblein/Perkins</w:t>
      <w:tab/>
      <w:t xml:space="preserve">adapted from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https://phet.colorado.edu/en/contributions/view/3341</w:t>
      </w:r>
    </w:hyperlink>
    <w:r w:rsidDel="00000000" w:rsidR="00000000" w:rsidRPr="00000000">
      <w:rPr>
        <w:sz w:val="20"/>
        <w:szCs w:val="20"/>
        <w:rtl w:val="0"/>
      </w:rPr>
      <w:t xml:space="preserve">                                             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pos="5040"/>
        <w:tab w:val="right" w:pos="1008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jc w:val="right"/>
      <w:rPr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phet.colorado.edu/en/simulation/build-an-atom" TargetMode="External"/><Relationship Id="rId7" Type="http://schemas.openxmlformats.org/officeDocument/2006/relationships/hyperlink" Target="http://phet.colorado.edu/en/simulation/build-an-atom" TargetMode="External"/><Relationship Id="rId8" Type="http://schemas.openxmlformats.org/officeDocument/2006/relationships/hyperlink" Target="https://phet.colorado.edu/sims/html/build-an-atom/latest/build-an-atom_en.htm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n/contributions/view/33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