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65" w:rsidRDefault="00034F98">
      <w:pPr>
        <w:tabs>
          <w:tab w:val="center" w:pos="4320"/>
          <w:tab w:val="right" w:pos="8640"/>
        </w:tabs>
        <w:jc w:val="center"/>
        <w:rPr>
          <w:b/>
          <w:sz w:val="32"/>
          <w:szCs w:val="32"/>
        </w:rPr>
      </w:pPr>
      <w:r>
        <w:rPr>
          <w:i/>
          <w:color w:val="1155CC"/>
          <w:sz w:val="32"/>
          <w:szCs w:val="32"/>
          <w:u w:val="single"/>
        </w:rPr>
        <w:fldChar w:fldCharType="begin"/>
      </w:r>
      <w:r>
        <w:rPr>
          <w:i/>
          <w:color w:val="1155CC"/>
          <w:sz w:val="32"/>
          <w:szCs w:val="32"/>
          <w:u w:val="single"/>
        </w:rPr>
        <w:instrText xml:space="preserve"> HYPERLINK "https://phet.colorado.edu/sims/html/reactants-products-and-leftovers/latest/reactants-products-and-leftovers_en.html" \h </w:instrText>
      </w:r>
      <w:r>
        <w:rPr>
          <w:i/>
          <w:color w:val="1155CC"/>
          <w:sz w:val="32"/>
          <w:szCs w:val="32"/>
          <w:u w:val="single"/>
        </w:rPr>
        <w:fldChar w:fldCharType="separate"/>
      </w:r>
      <w:r>
        <w:rPr>
          <w:i/>
          <w:color w:val="1155CC"/>
          <w:sz w:val="32"/>
          <w:szCs w:val="32"/>
          <w:u w:val="single"/>
        </w:rPr>
        <w:t>Reactants, Products, and Leftovers</w:t>
      </w:r>
      <w:r>
        <w:rPr>
          <w:i/>
          <w:color w:val="1155CC"/>
          <w:sz w:val="32"/>
          <w:szCs w:val="32"/>
          <w:u w:val="single"/>
        </w:rPr>
        <w:fldChar w:fldCharType="end"/>
      </w:r>
      <w:r>
        <w:rPr>
          <w:b/>
          <w:sz w:val="32"/>
          <w:szCs w:val="32"/>
        </w:rPr>
        <w:t xml:space="preserve"> Remote Lesson 1</w:t>
      </w:r>
    </w:p>
    <w:p w:rsidR="00A32B65" w:rsidRDefault="00034F98">
      <w:pPr>
        <w:tabs>
          <w:tab w:val="center" w:pos="4320"/>
          <w:tab w:val="right" w:pos="86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Introduction to Chemical reactions</w:t>
      </w:r>
    </w:p>
    <w:p w:rsidR="00A32B65" w:rsidRDefault="00034F98">
      <w:pPr>
        <w:shd w:val="clear" w:color="auto" w:fill="FFFFFF"/>
        <w:tabs>
          <w:tab w:val="center" w:pos="4320"/>
          <w:tab w:val="right" w:pos="8640"/>
        </w:tabs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(This‌ ‌lesson‌ is designed ‌for‌ ‌a‌ ‌student‌ ‌working‌ remotely‌.)‌ </w:t>
      </w:r>
    </w:p>
    <w:p w:rsidR="00A32B65" w:rsidRDefault="00034F98">
      <w:pPr>
        <w:tabs>
          <w:tab w:val="center" w:pos="4320"/>
          <w:tab w:val="right" w:pos="864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This lab uses the </w:t>
      </w:r>
      <w:hyperlink r:id="rId7">
        <w:r>
          <w:rPr>
            <w:i/>
            <w:color w:val="1155CC"/>
            <w:sz w:val="22"/>
            <w:szCs w:val="22"/>
            <w:u w:val="single"/>
          </w:rPr>
          <w:t>Reactants, Products, and Lefto</w:t>
        </w:r>
        <w:r>
          <w:rPr>
            <w:i/>
            <w:color w:val="1155CC"/>
            <w:sz w:val="22"/>
            <w:szCs w:val="22"/>
            <w:u w:val="single"/>
          </w:rPr>
          <w:t>vers</w:t>
        </w:r>
      </w:hyperlink>
      <w:r>
        <w:rPr>
          <w:sz w:val="22"/>
          <w:szCs w:val="22"/>
        </w:rPr>
        <w:t xml:space="preserve"> simulation from PhET Interactive Simulations at University of Colorado Boulder, under the CC-BY 4.0 license.</w:t>
      </w:r>
    </w:p>
    <w:p w:rsidR="00A32B65" w:rsidRDefault="00034F98">
      <w:pPr>
        <w:tabs>
          <w:tab w:val="center" w:pos="4320"/>
          <w:tab w:val="right" w:pos="8640"/>
        </w:tabs>
        <w:ind w:left="720"/>
        <w:rPr>
          <w:sz w:val="18"/>
          <w:szCs w:val="18"/>
        </w:rPr>
      </w:pPr>
      <w:hyperlink r:id="rId8">
        <w:r>
          <w:rPr>
            <w:color w:val="1155CC"/>
            <w:sz w:val="18"/>
            <w:szCs w:val="18"/>
            <w:u w:val="single"/>
          </w:rPr>
          <w:t>https:</w:t>
        </w:r>
        <w:r>
          <w:rPr>
            <w:color w:val="1155CC"/>
            <w:sz w:val="18"/>
            <w:szCs w:val="18"/>
            <w:u w:val="single"/>
          </w:rPr>
          <w:t>//phet.colorado.edu/sims/html/reactants-products-and-leftovers/latest/reactants-products-and-leftovers_en.html</w:t>
        </w:r>
      </w:hyperlink>
    </w:p>
    <w:p w:rsidR="00A32B65" w:rsidRDefault="00A32B65">
      <w:pPr>
        <w:rPr>
          <w:b/>
        </w:rPr>
      </w:pPr>
    </w:p>
    <w:p w:rsidR="00A32B65" w:rsidRDefault="00A32B65">
      <w:pPr>
        <w:rPr>
          <w:b/>
        </w:rPr>
      </w:pPr>
    </w:p>
    <w:p w:rsidR="00A32B65" w:rsidRDefault="00034F98">
      <w:pPr>
        <w:rPr>
          <w:b/>
        </w:rPr>
      </w:pPr>
      <w:r>
        <w:rPr>
          <w:b/>
        </w:rPr>
        <w:t>Learning Goals:</w:t>
      </w:r>
      <w:r>
        <w:t xml:space="preserve">  </w:t>
      </w:r>
    </w:p>
    <w:p w:rsidR="00A32B65" w:rsidRDefault="00034F98">
      <w:r>
        <w:t xml:space="preserve">Students will be able to: </w:t>
      </w:r>
    </w:p>
    <w:p w:rsidR="00A32B65" w:rsidRDefault="00034F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  <w:highlight w:val="white"/>
        </w:rPr>
        <w:t>Relate the real-world example of making sandwiches to chemical reactions</w:t>
      </w:r>
    </w:p>
    <w:p w:rsidR="00A32B65" w:rsidRDefault="00034F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  <w:highlight w:val="white"/>
        </w:rPr>
        <w:t>Describe what “limiting r</w:t>
      </w:r>
      <w:r>
        <w:rPr>
          <w:color w:val="000000"/>
          <w:highlight w:val="white"/>
        </w:rPr>
        <w:t>eactant” means using examples of sandwiches and chemicals.</w:t>
      </w:r>
    </w:p>
    <w:p w:rsidR="00A32B65" w:rsidRDefault="00034F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color w:val="000000"/>
          <w:highlight w:val="white"/>
        </w:rPr>
        <w:t>Identify the limiting reactant in a chemical reaction</w:t>
      </w:r>
    </w:p>
    <w:p w:rsidR="00A32B65" w:rsidRDefault="00A32B6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16"/>
          <w:szCs w:val="16"/>
        </w:rPr>
      </w:pPr>
    </w:p>
    <w:p w:rsidR="00A32B65" w:rsidRDefault="00034F98">
      <w:pPr>
        <w:rPr>
          <w:b/>
          <w:sz w:val="22"/>
          <w:szCs w:val="22"/>
        </w:rPr>
      </w:pPr>
      <w:r>
        <w:rPr>
          <w:b/>
        </w:rPr>
        <w:t>Develop your understanding:</w:t>
      </w:r>
    </w:p>
    <w:p w:rsidR="00A32B65" w:rsidRDefault="00034F9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Open the</w:t>
      </w:r>
      <w:r>
        <w:rPr>
          <w:b/>
          <w:sz w:val="22"/>
          <w:szCs w:val="22"/>
        </w:rPr>
        <w:t xml:space="preserve"> </w:t>
      </w:r>
      <w:hyperlink r:id="rId9">
        <w:r>
          <w:rPr>
            <w:b/>
            <w:color w:val="1155CC"/>
            <w:sz w:val="22"/>
            <w:szCs w:val="22"/>
            <w:u w:val="single"/>
          </w:rPr>
          <w:t>Sandwiches</w:t>
        </w:r>
      </w:hyperlink>
      <w:r>
        <w:rPr>
          <w:sz w:val="22"/>
          <w:szCs w:val="22"/>
        </w:rPr>
        <w:t xml:space="preserve"> screen, then explore to create your own sandwiches and then see how many sandwiches you can make with</w:t>
      </w:r>
      <w:r>
        <w:rPr>
          <w:sz w:val="22"/>
          <w:szCs w:val="22"/>
        </w:rPr>
        <w:t xml:space="preserve"> different amounts of ingredients. </w:t>
      </w:r>
    </w:p>
    <w:p w:rsidR="00A32B65" w:rsidRDefault="00034F98">
      <w:pPr>
        <w:ind w:left="7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3767138" cy="1690382"/>
            <wp:effectExtent l="0" t="0" r="0" b="0"/>
            <wp:docPr id="1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7138" cy="1690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2B65" w:rsidRDefault="00A32B65">
      <w:pPr>
        <w:ind w:left="720"/>
        <w:rPr>
          <w:sz w:val="22"/>
          <w:szCs w:val="22"/>
        </w:rPr>
      </w:pPr>
    </w:p>
    <w:p w:rsidR="00A32B65" w:rsidRDefault="00A32B65">
      <w:pPr>
        <w:rPr>
          <w:b/>
          <w:sz w:val="22"/>
          <w:szCs w:val="22"/>
        </w:rPr>
      </w:pPr>
    </w:p>
    <w:p w:rsidR="00A32B65" w:rsidRDefault="00034F98">
      <w:pPr>
        <w:ind w:left="270"/>
      </w:pPr>
      <w:r>
        <w:rPr>
          <w:b/>
        </w:rPr>
        <w:t xml:space="preserve">Explain your understanding: </w:t>
      </w:r>
    </w:p>
    <w:p w:rsidR="00A32B65" w:rsidRDefault="00034F98">
      <w:pPr>
        <w:ind w:left="270"/>
        <w:rPr>
          <w:sz w:val="16"/>
          <w:szCs w:val="16"/>
        </w:rPr>
      </w:pPr>
      <w:r>
        <w:t xml:space="preserve"> </w:t>
      </w:r>
    </w:p>
    <w:p w:rsidR="00A32B65" w:rsidRDefault="00034F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Predict </w:t>
      </w:r>
      <w:r>
        <w:rPr>
          <w:i/>
          <w:color w:val="000000"/>
          <w:sz w:val="22"/>
          <w:szCs w:val="22"/>
          <w:highlight w:val="white"/>
        </w:rPr>
        <w:t>(without using the sim)</w:t>
      </w:r>
      <w:r>
        <w:rPr>
          <w:color w:val="000000"/>
          <w:sz w:val="22"/>
          <w:szCs w:val="22"/>
          <w:highlight w:val="white"/>
        </w:rPr>
        <w:t xml:space="preserve"> how many cheese sandwiches, as defined by the picture to the right, you can make if you have 6 pieces of bread and 4 slices of cheese.____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3364230</wp:posOffset>
            </wp:positionH>
            <wp:positionV relativeFrom="paragraph">
              <wp:posOffset>4445</wp:posOffset>
            </wp:positionV>
            <wp:extent cx="3307080" cy="441960"/>
            <wp:effectExtent l="0" t="0" r="0" b="0"/>
            <wp:wrapSquare wrapText="bothSides" distT="0" distB="0" distL="114300" distR="114300"/>
            <wp:docPr id="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l="14374" t="19000" r="45625" b="73000"/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32B65" w:rsidRDefault="00034F9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Describe you</w:t>
      </w:r>
      <w:r>
        <w:rPr>
          <w:sz w:val="22"/>
          <w:szCs w:val="22"/>
        </w:rPr>
        <w:t>r thinking:</w:t>
      </w:r>
    </w:p>
    <w:p w:rsidR="00A32B65" w:rsidRDefault="00A32B65">
      <w:pPr>
        <w:ind w:left="1440"/>
        <w:rPr>
          <w:sz w:val="22"/>
          <w:szCs w:val="22"/>
        </w:rPr>
      </w:pPr>
    </w:p>
    <w:p w:rsidR="00A32B65" w:rsidRDefault="00034F9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Use the simulation to check your answer. </w:t>
      </w:r>
    </w:p>
    <w:p w:rsidR="00A32B65" w:rsidRDefault="00034F98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Do you have different ideas that would help predict the number of sandwiches you could make?</w:t>
      </w:r>
    </w:p>
    <w:p w:rsidR="00A32B65" w:rsidRDefault="00A32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</w:p>
    <w:p w:rsidR="00A32B65" w:rsidRDefault="00034F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Predict what would change about your number of sandwiches and your thinking if you had the same 6 pieces of bread and 4 slices of cheese, but the sandwich is made like the picture on the right?___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3360420</wp:posOffset>
            </wp:positionH>
            <wp:positionV relativeFrom="paragraph">
              <wp:posOffset>5080</wp:posOffset>
            </wp:positionV>
            <wp:extent cx="3352800" cy="449580"/>
            <wp:effectExtent l="0" t="0" r="0" b="0"/>
            <wp:wrapSquare wrapText="bothSides" distT="0" distB="0" distL="114300" distR="11430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l="14374" t="19000" r="45625" b="7300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4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32B65" w:rsidRDefault="00034F9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Check your prediction using the simulation and describe an</w:t>
      </w:r>
      <w:r>
        <w:rPr>
          <w:sz w:val="22"/>
          <w:szCs w:val="22"/>
        </w:rPr>
        <w:t>y new ideas you have to make predictions.</w:t>
      </w:r>
    </w:p>
    <w:p w:rsidR="00A32B65" w:rsidRDefault="00034F98">
      <w:pPr>
        <w:numPr>
          <w:ilvl w:val="0"/>
          <w:numId w:val="1"/>
        </w:numPr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Why did the number of sandwiches change from </w:t>
      </w:r>
      <w:r>
        <w:rPr>
          <w:sz w:val="22"/>
          <w:szCs w:val="22"/>
          <w:highlight w:val="white"/>
        </w:rPr>
        <w:t xml:space="preserve">#2 </w:t>
      </w:r>
      <w:r>
        <w:rPr>
          <w:color w:val="000000"/>
          <w:sz w:val="22"/>
          <w:szCs w:val="22"/>
          <w:highlight w:val="white"/>
        </w:rPr>
        <w:t xml:space="preserve">even though the amounts of ingredients were the same? </w:t>
      </w:r>
    </w:p>
    <w:p w:rsidR="00A32B65" w:rsidRDefault="00034F98">
      <w:pPr>
        <w:numPr>
          <w:ilvl w:val="0"/>
          <w:numId w:val="1"/>
        </w:numPr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Research what “limiting reactant” means and then write a description in your own words using the situations in </w:t>
      </w:r>
      <w:r>
        <w:rPr>
          <w:color w:val="000000"/>
          <w:sz w:val="22"/>
          <w:szCs w:val="22"/>
          <w:highlight w:val="white"/>
        </w:rPr>
        <w:t>#2 and #3 as supporting evidence. (cite references</w:t>
      </w:r>
      <w:r>
        <w:rPr>
          <w:sz w:val="22"/>
          <w:szCs w:val="22"/>
          <w:highlight w:val="white"/>
        </w:rPr>
        <w:t>)</w:t>
      </w:r>
    </w:p>
    <w:p w:rsidR="00A32B65" w:rsidRDefault="00A32B6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color w:val="000000"/>
          <w:sz w:val="22"/>
          <w:szCs w:val="22"/>
          <w:highlight w:val="white"/>
        </w:rPr>
      </w:pPr>
    </w:p>
    <w:p w:rsidR="00A32B65" w:rsidRDefault="00034F9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A tricycle factory gets a shipment with 400 seats and 600 wheels.  Use your ideas about Limiting Reactants to explain how you would figure out how many tricycles can be made.</w:t>
      </w:r>
    </w:p>
    <w:p w:rsidR="00A32B65" w:rsidRDefault="00A32B65">
      <w:pPr>
        <w:rPr>
          <w:sz w:val="22"/>
          <w:szCs w:val="22"/>
        </w:rPr>
      </w:pPr>
    </w:p>
    <w:p w:rsidR="00A32B65" w:rsidRDefault="00A32B65">
      <w:pPr>
        <w:rPr>
          <w:b/>
          <w:sz w:val="22"/>
          <w:szCs w:val="22"/>
        </w:rPr>
      </w:pPr>
    </w:p>
    <w:p w:rsidR="00A32B65" w:rsidRDefault="00034F98">
      <w:pPr>
        <w:rPr>
          <w:b/>
        </w:rPr>
      </w:pPr>
      <w:r>
        <w:rPr>
          <w:b/>
        </w:rPr>
        <w:t>Test your understanding:</w:t>
      </w:r>
    </w:p>
    <w:p w:rsidR="00A32B65" w:rsidRDefault="00034F98">
      <w:pPr>
        <w:rPr>
          <w:sz w:val="22"/>
          <w:szCs w:val="22"/>
        </w:rPr>
      </w:pPr>
      <w:r>
        <w:rPr>
          <w:sz w:val="22"/>
          <w:szCs w:val="22"/>
        </w:rPr>
        <w:t>Q</w:t>
      </w:r>
      <w:r>
        <w:rPr>
          <w:sz w:val="22"/>
          <w:szCs w:val="22"/>
        </w:rPr>
        <w:t>uestion 1</w:t>
      </w:r>
    </w:p>
    <w:p w:rsidR="00A32B65" w:rsidRDefault="00034F98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114300" distB="114300" distL="114300" distR="114300">
            <wp:extent cx="2890838" cy="1801282"/>
            <wp:effectExtent l="25400" t="25400" r="25400" b="25400"/>
            <wp:docPr id="1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0838" cy="1801282"/>
                    </a:xfrm>
                    <a:prstGeom prst="rect">
                      <a:avLst/>
                    </a:prstGeom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Your answer and explanation: </w:t>
      </w:r>
    </w:p>
    <w:p w:rsidR="00A32B65" w:rsidRDefault="00A32B65">
      <w:pPr>
        <w:rPr>
          <w:b/>
          <w:sz w:val="22"/>
          <w:szCs w:val="22"/>
        </w:rPr>
      </w:pPr>
    </w:p>
    <w:p w:rsidR="00A32B65" w:rsidRDefault="00034F98">
      <w:pPr>
        <w:rPr>
          <w:sz w:val="22"/>
          <w:szCs w:val="22"/>
        </w:rPr>
      </w:pPr>
      <w:r>
        <w:rPr>
          <w:sz w:val="22"/>
          <w:szCs w:val="22"/>
        </w:rPr>
        <w:t>Question 2</w:t>
      </w:r>
    </w:p>
    <w:p w:rsidR="00A32B65" w:rsidRDefault="00034F98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114300" distB="114300" distL="114300" distR="114300">
            <wp:extent cx="2909888" cy="1829837"/>
            <wp:effectExtent l="25400" t="25400" r="25400" b="2540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1829837"/>
                    </a:xfrm>
                    <a:prstGeom prst="rect">
                      <a:avLst/>
                    </a:prstGeom>
                    <a:ln w="25400">
                      <a:solidFill>
                        <a:srgbClr val="CCCCCC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Your answer and explanation: </w:t>
      </w:r>
    </w:p>
    <w:p w:rsidR="00A32B65" w:rsidRDefault="00A32B65">
      <w:pPr>
        <w:rPr>
          <w:sz w:val="22"/>
          <w:szCs w:val="22"/>
        </w:rPr>
      </w:pPr>
    </w:p>
    <w:p w:rsidR="00A32B65" w:rsidRDefault="00034F98">
      <w:pPr>
        <w:rPr>
          <w:sz w:val="22"/>
          <w:szCs w:val="22"/>
        </w:rPr>
      </w:pPr>
      <w:r>
        <w:rPr>
          <w:sz w:val="22"/>
          <w:szCs w:val="22"/>
        </w:rPr>
        <w:t>Question 3</w:t>
      </w:r>
    </w:p>
    <w:p w:rsidR="00A32B65" w:rsidRDefault="00034F98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114300" distB="114300" distL="114300" distR="114300">
            <wp:extent cx="2605088" cy="1856914"/>
            <wp:effectExtent l="25400" t="25400" r="25400" b="254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5088" cy="1856914"/>
                    </a:xfrm>
                    <a:prstGeom prst="rect">
                      <a:avLst/>
                    </a:prstGeom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Your answer and explanation: </w:t>
      </w:r>
    </w:p>
    <w:p w:rsidR="00A32B65" w:rsidRDefault="00A32B65">
      <w:pPr>
        <w:rPr>
          <w:sz w:val="22"/>
          <w:szCs w:val="22"/>
        </w:rPr>
      </w:pPr>
    </w:p>
    <w:p w:rsidR="00A32B65" w:rsidRDefault="00A32B65">
      <w:pPr>
        <w:rPr>
          <w:sz w:val="22"/>
          <w:szCs w:val="22"/>
        </w:rPr>
      </w:pPr>
    </w:p>
    <w:p w:rsidR="00B37722" w:rsidRDefault="00B37722">
      <w:pPr>
        <w:rPr>
          <w:sz w:val="22"/>
          <w:szCs w:val="22"/>
        </w:rPr>
      </w:pPr>
    </w:p>
    <w:p w:rsidR="00B37722" w:rsidRDefault="00B37722">
      <w:pPr>
        <w:rPr>
          <w:sz w:val="22"/>
          <w:szCs w:val="22"/>
        </w:rPr>
      </w:pPr>
    </w:p>
    <w:p w:rsidR="00B37722" w:rsidRDefault="00B37722">
      <w:pPr>
        <w:rPr>
          <w:sz w:val="22"/>
          <w:szCs w:val="22"/>
        </w:rPr>
      </w:pPr>
    </w:p>
    <w:p w:rsidR="00A32B65" w:rsidRDefault="00034F98">
      <w:pPr>
        <w:rPr>
          <w:sz w:val="22"/>
          <w:szCs w:val="22"/>
        </w:rPr>
      </w:pPr>
      <w:r>
        <w:rPr>
          <w:sz w:val="22"/>
          <w:szCs w:val="22"/>
        </w:rPr>
        <w:lastRenderedPageBreak/>
        <w:t>Question 4</w:t>
      </w:r>
    </w:p>
    <w:p w:rsidR="00A32B65" w:rsidRDefault="00034F98">
      <w:pPr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114300" distB="114300" distL="114300" distR="114300">
            <wp:extent cx="2662238" cy="1979452"/>
            <wp:effectExtent l="25400" t="25400" r="25400" b="25400"/>
            <wp:docPr id="1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2238" cy="1979452"/>
                    </a:xfrm>
                    <a:prstGeom prst="rect">
                      <a:avLst/>
                    </a:prstGeom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Your answer and explanation: </w:t>
      </w:r>
    </w:p>
    <w:p w:rsidR="00A32B65" w:rsidRDefault="00A32B65">
      <w:pPr>
        <w:rPr>
          <w:sz w:val="22"/>
          <w:szCs w:val="22"/>
        </w:rPr>
      </w:pPr>
    </w:p>
    <w:p w:rsidR="00A32B65" w:rsidRDefault="00034F98">
      <w:pPr>
        <w:rPr>
          <w:sz w:val="22"/>
          <w:szCs w:val="22"/>
        </w:rPr>
      </w:pPr>
      <w:r>
        <w:rPr>
          <w:sz w:val="22"/>
          <w:szCs w:val="22"/>
        </w:rPr>
        <w:t>Question 5</w:t>
      </w:r>
    </w:p>
    <w:p w:rsidR="00A32B65" w:rsidRDefault="00034F98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114300" distB="114300" distL="114300" distR="114300">
            <wp:extent cx="2727061" cy="1652588"/>
            <wp:effectExtent l="25400" t="25400" r="25400" b="2540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7061" cy="1652588"/>
                    </a:xfrm>
                    <a:prstGeom prst="rect">
                      <a:avLst/>
                    </a:prstGeom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Your answer and explanation: </w:t>
      </w:r>
    </w:p>
    <w:p w:rsidR="00A32B65" w:rsidRDefault="00A32B65">
      <w:pPr>
        <w:rPr>
          <w:sz w:val="22"/>
          <w:szCs w:val="22"/>
        </w:rPr>
      </w:pPr>
    </w:p>
    <w:p w:rsidR="00A32B65" w:rsidRDefault="00034F98">
      <w:pPr>
        <w:rPr>
          <w:sz w:val="22"/>
          <w:szCs w:val="22"/>
        </w:rPr>
      </w:pPr>
      <w:r>
        <w:rPr>
          <w:sz w:val="22"/>
          <w:szCs w:val="22"/>
        </w:rPr>
        <w:t>Question 6</w:t>
      </w:r>
    </w:p>
    <w:p w:rsidR="00A32B65" w:rsidRDefault="00034F98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114300" distB="114300" distL="114300" distR="114300">
            <wp:extent cx="2598088" cy="1604963"/>
            <wp:effectExtent l="25400" t="25400" r="25400" b="25400"/>
            <wp:docPr id="1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8088" cy="1604963"/>
                    </a:xfrm>
                    <a:prstGeom prst="rect">
                      <a:avLst/>
                    </a:prstGeom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Your answer and explanation: </w:t>
      </w:r>
    </w:p>
    <w:p w:rsidR="00A32B65" w:rsidRDefault="00A32B65">
      <w:pPr>
        <w:rPr>
          <w:sz w:val="22"/>
          <w:szCs w:val="22"/>
        </w:rPr>
      </w:pPr>
    </w:p>
    <w:p w:rsidR="00A32B65" w:rsidRDefault="00B37722">
      <w:pPr>
        <w:rPr>
          <w:sz w:val="22"/>
          <w:szCs w:val="22"/>
        </w:rPr>
      </w:pPr>
      <w:r>
        <w:rPr>
          <w:sz w:val="22"/>
          <w:szCs w:val="22"/>
        </w:rPr>
        <w:t xml:space="preserve">Question 7 </w:t>
      </w:r>
      <w:r w:rsidR="00034F98">
        <w:rPr>
          <w:sz w:val="22"/>
          <w:szCs w:val="22"/>
        </w:rPr>
        <w:t>The Chemistry Cafe was out of bread. The cook went next door to the bakery and bought a loaf of bread which has 33 slices. Then, she sells 12 sandwiches (two pieces of bread per sandwich). How much bread did she have left? Explain your answer</w:t>
      </w:r>
      <w:r w:rsidR="00034F98">
        <w:rPr>
          <w:sz w:val="22"/>
          <w:szCs w:val="22"/>
        </w:rPr>
        <w:t>.</w:t>
      </w:r>
    </w:p>
    <w:p w:rsidR="00A32B65" w:rsidRDefault="00A32B65">
      <w:pPr>
        <w:rPr>
          <w:sz w:val="22"/>
          <w:szCs w:val="22"/>
        </w:rPr>
      </w:pPr>
    </w:p>
    <w:p w:rsidR="00A32B65" w:rsidRDefault="00034F98">
      <w:pPr>
        <w:rPr>
          <w:sz w:val="22"/>
          <w:szCs w:val="22"/>
        </w:rPr>
      </w:pPr>
      <w:r>
        <w:rPr>
          <w:sz w:val="22"/>
          <w:szCs w:val="22"/>
        </w:rPr>
        <w:t>Question 8 The Chemistry Cafe cook has a loaf which has 33 slices and a package of cheese that has 15 pieces. She is making sandwiches that have 2 pieces of both bread and cheese. How many sandwiches can she make? Explain your answer.</w:t>
      </w:r>
    </w:p>
    <w:p w:rsidR="00A32B65" w:rsidRDefault="00A32B65">
      <w:pPr>
        <w:rPr>
          <w:b/>
          <w:sz w:val="22"/>
          <w:szCs w:val="22"/>
        </w:rPr>
      </w:pPr>
    </w:p>
    <w:p w:rsidR="00A32B65" w:rsidRDefault="00A32B65">
      <w:pPr>
        <w:rPr>
          <w:b/>
          <w:sz w:val="22"/>
          <w:szCs w:val="22"/>
        </w:rPr>
      </w:pPr>
    </w:p>
    <w:p w:rsidR="00A32B65" w:rsidRDefault="00034F98">
      <w:pPr>
        <w:rPr>
          <w:b/>
          <w:sz w:val="22"/>
          <w:szCs w:val="22"/>
        </w:rPr>
      </w:pPr>
      <w:r>
        <w:br w:type="page"/>
      </w:r>
    </w:p>
    <w:p w:rsidR="00A32B65" w:rsidRDefault="00034F98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Relate the mod</w:t>
      </w:r>
      <w:r>
        <w:rPr>
          <w:b/>
          <w:sz w:val="22"/>
          <w:szCs w:val="22"/>
        </w:rPr>
        <w:t xml:space="preserve">el to Chemistry: </w:t>
      </w:r>
      <w:r>
        <w:rPr>
          <w:sz w:val="22"/>
          <w:szCs w:val="22"/>
        </w:rPr>
        <w:t>Open the</w:t>
      </w:r>
      <w:r>
        <w:rPr>
          <w:b/>
          <w:sz w:val="22"/>
          <w:szCs w:val="22"/>
        </w:rPr>
        <w:t xml:space="preserve"> </w:t>
      </w:r>
      <w:hyperlink r:id="rId19">
        <w:r>
          <w:rPr>
            <w:b/>
            <w:color w:val="1155CC"/>
            <w:sz w:val="22"/>
            <w:szCs w:val="22"/>
            <w:u w:val="single"/>
          </w:rPr>
          <w:t>Molecules</w:t>
        </w:r>
      </w:hyperlink>
      <w:r>
        <w:rPr>
          <w:sz w:val="22"/>
          <w:szCs w:val="22"/>
        </w:rPr>
        <w:t xml:space="preserve"> screen, then explore a few common reactions and see how the rea</w:t>
      </w:r>
      <w:r w:rsidR="00B37722">
        <w:rPr>
          <w:sz w:val="22"/>
          <w:szCs w:val="22"/>
        </w:rPr>
        <w:t>ctants’ amounts yield products.</w:t>
      </w:r>
      <w:r>
        <w:rPr>
          <w:sz w:val="22"/>
          <w:szCs w:val="22"/>
        </w:rPr>
        <w:t xml:space="preserve"> </w:t>
      </w:r>
    </w:p>
    <w:p w:rsidR="00A32B65" w:rsidRDefault="00034F98">
      <w:pPr>
        <w:ind w:left="7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114300" distB="114300" distL="114300" distR="114300">
            <wp:extent cx="4303016" cy="2185988"/>
            <wp:effectExtent l="0" t="0" r="0" b="0"/>
            <wp:docPr id="1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3016" cy="2185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2B65" w:rsidRDefault="00A32B65">
      <w:pPr>
        <w:rPr>
          <w:b/>
          <w:sz w:val="22"/>
          <w:szCs w:val="22"/>
        </w:rPr>
      </w:pPr>
    </w:p>
    <w:p w:rsidR="00A32B65" w:rsidRDefault="00A32B65">
      <w:pPr>
        <w:rPr>
          <w:b/>
          <w:sz w:val="22"/>
          <w:szCs w:val="22"/>
        </w:rPr>
      </w:pPr>
    </w:p>
    <w:p w:rsidR="00A32B65" w:rsidRDefault="00B37722">
      <w:pPr>
        <w:numPr>
          <w:ilvl w:val="0"/>
          <w:numId w:val="2"/>
        </w:numPr>
        <w:shd w:val="clear" w:color="auto" w:fill="FFFFFF"/>
        <w:rPr>
          <w:sz w:val="22"/>
          <w:szCs w:val="22"/>
          <w:highlight w:val="whit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67310</wp:posOffset>
                </wp:positionV>
                <wp:extent cx="123825" cy="9525"/>
                <wp:effectExtent l="19050" t="57150" r="47625" b="1238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D0F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37.5pt;margin-top:5.3pt;width:9.7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Gn4QEAAA4EAAAOAAAAZHJzL2Uyb0RvYy54bWysU12P0zAQfEfiP1h+p2mDDh1R0xPqAS8I&#10;Kg549zl2YslfWi9N+u9ZO2lAgEBCvFh2vDM7M97s7yZn2VlBMsG3fLfZcqa8DJ3xfcs/f3rz7Jaz&#10;hMJ3wgavWn5Rid8dnj7Zj7FRdRiC7RQwIvGpGWPLB8TYVFWSg3IibUJUni51ACeQjtBXHYiR2J2t&#10;6u32RTUG6CIEqVKir/fzJT8Ufq2VxA9aJ4XMtpy0YVmhrI95rQ570fQg4mDkIkP8gwonjKemK9W9&#10;QMG+gvmFyhkJIQWNGxlcFbQ2UhUP5Ga3/cnNwyCiKl4onBTXmNL/o5Xvzydgpmt5vePMC0dv9IAg&#10;TD8gewUQRnYM3lOOARiVUF5jTA3Bjv4EyynFE2TzkwbHtDXxC41CiYMMsqmkfVnTVhMySR939fPb&#10;+oYzSVcvb2hHbNVMkskiJHyrgmN50/K0iFrVzA3E+V3CGXgFZLD1eUVh7GvfMbxEsoVghO+tWvrk&#10;kip7mdWXHV6smuEflaZUSGVdfJR5VEcL7CxokoSUymNJgxRbT9UZpo21K3D7d+BSn6GqzOoKns39&#10;seuKKJ2DxxXsjA/wu+44XSXruf6awOw7R/AYukt51xINDV15k+UHyVP947nAv//Gh28AAAD//wMA&#10;UEsDBBQABgAIAAAAIQBqsaz73wAAAAkBAAAPAAAAZHJzL2Rvd25yZXYueG1sTI/NTsMwEITvSLyD&#10;tUjcqJ2IpjTEqRAIIS78tFx6c+MljojXUey04e1ZTnDcmdHsN9Vm9r044hi7QBqyhQKB1ATbUavh&#10;Y/d4dQMiJkPW9IFQwzdG2NTnZ5UpbTjROx63qRVcQrE0GlxKQyllbBx6ExdhQGLvM4zeJD7HVtrR&#10;nLjc9zJXqpDedMQfnBnw3mHztZ28hreHoF7y18G5rMmnKebPT7vVXuvLi/nuFkTCOf2F4Ref0aFm&#10;pkOYyEbRayhWS96S2FAFCA4U6+sliAMLeQayruT/BfUPAAAA//8DAFBLAQItABQABgAIAAAAIQC2&#10;gziS/gAAAOEBAAATAAAAAAAAAAAAAAAAAAAAAABbQ29udGVudF9UeXBlc10ueG1sUEsBAi0AFAAG&#10;AAgAAAAhADj9If/WAAAAlAEAAAsAAAAAAAAAAAAAAAAALwEAAF9yZWxzLy5yZWxzUEsBAi0AFAAG&#10;AAgAAAAhAPzGgafhAQAADgQAAA4AAAAAAAAAAAAAAAAALgIAAGRycy9lMm9Eb2MueG1sUEsBAi0A&#10;FAAGAAgAAAAhAGqxrPvfAAAACQEAAA8AAAAAAAAAAAAAAAAAOwQAAGRycy9kb3ducmV2LnhtbFBL&#10;BQYAAAAABAAEAPMAAABHBQAAAAA=&#10;" strokecolor="#4f81bd [3204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034F98">
        <w:rPr>
          <w:sz w:val="22"/>
          <w:szCs w:val="22"/>
          <w:highlight w:val="white"/>
        </w:rPr>
        <w:t>The balanced chemical reac</w:t>
      </w:r>
      <w:r w:rsidR="00034F98">
        <w:rPr>
          <w:sz w:val="22"/>
          <w:szCs w:val="22"/>
          <w:highlight w:val="white"/>
        </w:rPr>
        <w:t>tion for producing water is: 2 H</w:t>
      </w:r>
      <w:r w:rsidR="00034F98">
        <w:rPr>
          <w:sz w:val="22"/>
          <w:szCs w:val="22"/>
          <w:highlight w:val="white"/>
          <w:vertAlign w:val="subscript"/>
        </w:rPr>
        <w:t>2</w:t>
      </w:r>
      <w:r w:rsidR="00034F98">
        <w:rPr>
          <w:sz w:val="22"/>
          <w:szCs w:val="22"/>
          <w:highlight w:val="white"/>
        </w:rPr>
        <w:t xml:space="preserve"> + 1 O</w:t>
      </w:r>
      <w:r w:rsidR="00034F98">
        <w:rPr>
          <w:sz w:val="22"/>
          <w:szCs w:val="22"/>
          <w:highlight w:val="white"/>
          <w:vertAlign w:val="subscript"/>
        </w:rPr>
        <w:t>2</w:t>
      </w:r>
      <w:r w:rsidR="00034F98">
        <w:rPr>
          <w:sz w:val="22"/>
          <w:szCs w:val="22"/>
          <w:highlight w:val="white"/>
        </w:rPr>
        <w:t xml:space="preserve"> </w:t>
      </w:r>
      <w:r w:rsidR="00034F98"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    </w:t>
      </w:r>
      <w:r w:rsidR="00034F98">
        <w:rPr>
          <w:sz w:val="22"/>
          <w:szCs w:val="22"/>
          <w:highlight w:val="white"/>
        </w:rPr>
        <w:t>2 H</w:t>
      </w:r>
      <w:r w:rsidR="00034F98">
        <w:rPr>
          <w:sz w:val="22"/>
          <w:szCs w:val="22"/>
          <w:highlight w:val="white"/>
          <w:vertAlign w:val="subscript"/>
        </w:rPr>
        <w:t>2</w:t>
      </w:r>
      <w:r w:rsidR="00034F98">
        <w:rPr>
          <w:sz w:val="22"/>
          <w:szCs w:val="22"/>
          <w:highlight w:val="white"/>
        </w:rPr>
        <w:t xml:space="preserve">O. </w:t>
      </w:r>
      <w:bookmarkStart w:id="0" w:name="_GoBack"/>
      <w:bookmarkEnd w:id="0"/>
    </w:p>
    <w:p w:rsidR="00A32B65" w:rsidRDefault="00034F98">
      <w:pPr>
        <w:ind w:left="720"/>
        <w:rPr>
          <w:sz w:val="22"/>
          <w:szCs w:val="22"/>
        </w:rPr>
      </w:pPr>
      <w:r>
        <w:rPr>
          <w:sz w:val="22"/>
          <w:szCs w:val="22"/>
        </w:rPr>
        <w:t>Research the “The Law of Definite Proportions” and explain why the simulation doesn’t have choices for the ratio of hydrogen and oxygen like it does for cheese, bread, and meat</w:t>
      </w:r>
      <w:proofErr w:type="gramStart"/>
      <w:r>
        <w:rPr>
          <w:sz w:val="22"/>
          <w:szCs w:val="22"/>
        </w:rPr>
        <w:t>.(</w:t>
      </w:r>
      <w:proofErr w:type="gramEnd"/>
      <w:r>
        <w:rPr>
          <w:sz w:val="22"/>
          <w:szCs w:val="22"/>
        </w:rPr>
        <w:t>cite references)</w:t>
      </w:r>
    </w:p>
    <w:p w:rsidR="00A32B65" w:rsidRDefault="00A32B65">
      <w:pPr>
        <w:ind w:left="720"/>
        <w:rPr>
          <w:sz w:val="22"/>
          <w:szCs w:val="22"/>
        </w:rPr>
      </w:pPr>
    </w:p>
    <w:p w:rsidR="00A32B65" w:rsidRDefault="00034F98">
      <w:pPr>
        <w:numPr>
          <w:ilvl w:val="0"/>
          <w:numId w:val="2"/>
        </w:numPr>
        <w:shd w:val="clear" w:color="auto" w:fill="FFFFFF"/>
        <w:rPr>
          <w:sz w:val="22"/>
          <w:szCs w:val="22"/>
          <w:highlight w:val="white"/>
        </w:rPr>
      </w:pPr>
      <w:bookmarkStart w:id="1" w:name="_gjdgxs" w:colFirst="0" w:colLast="0"/>
      <w:bookmarkEnd w:id="1"/>
      <w:r>
        <w:rPr>
          <w:sz w:val="22"/>
          <w:szCs w:val="22"/>
          <w:highlight w:val="white"/>
        </w:rPr>
        <w:t>Predict which reactant amounts would get the most water with</w:t>
      </w:r>
      <w:r>
        <w:rPr>
          <w:sz w:val="22"/>
          <w:szCs w:val="22"/>
          <w:highlight w:val="white"/>
        </w:rPr>
        <w:t xml:space="preserve"> the least amount of leftovers. Explain how your understanding of Limiting Reactant helped you figure this out.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673100</wp:posOffset>
                </wp:positionV>
                <wp:extent cx="339725" cy="339725"/>
                <wp:effectExtent l="0" t="0" r="0" b="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838" y="3622838"/>
                          <a:ext cx="31432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314325" extrusionOk="0">
                              <a:moveTo>
                                <a:pt x="0" y="0"/>
                              </a:moveTo>
                              <a:lnTo>
                                <a:pt x="0" y="314325"/>
                              </a:lnTo>
                              <a:lnTo>
                                <a:pt x="314325" y="314325"/>
                              </a:lnTo>
                              <a:lnTo>
                                <a:pt x="314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32B65" w:rsidRDefault="00034F9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673100</wp:posOffset>
                </wp:positionV>
                <wp:extent cx="339725" cy="339725"/>
                <wp:effectExtent b="0" l="0" r="0" t="0"/>
                <wp:wrapNone/>
                <wp:docPr id="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1971675</wp:posOffset>
            </wp:positionH>
            <wp:positionV relativeFrom="paragraph">
              <wp:posOffset>438785</wp:posOffset>
            </wp:positionV>
            <wp:extent cx="1918335" cy="1314450"/>
            <wp:effectExtent l="0" t="0" r="0" b="0"/>
            <wp:wrapSquare wrapText="bothSides" distT="0" distB="0" distL="114300" distR="114300"/>
            <wp:docPr id="1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3953509</wp:posOffset>
            </wp:positionH>
            <wp:positionV relativeFrom="paragraph">
              <wp:posOffset>438785</wp:posOffset>
            </wp:positionV>
            <wp:extent cx="1951355" cy="1314450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673100</wp:posOffset>
                </wp:positionV>
                <wp:extent cx="339725" cy="339725"/>
                <wp:effectExtent l="0" t="0" r="0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838" y="3622838"/>
                          <a:ext cx="31432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314325" extrusionOk="0">
                              <a:moveTo>
                                <a:pt x="0" y="0"/>
                              </a:moveTo>
                              <a:lnTo>
                                <a:pt x="0" y="314325"/>
                              </a:lnTo>
                              <a:lnTo>
                                <a:pt x="314325" y="314325"/>
                              </a:lnTo>
                              <a:lnTo>
                                <a:pt x="314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32B65" w:rsidRDefault="00034F9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673100</wp:posOffset>
                </wp:positionV>
                <wp:extent cx="339725" cy="339725"/>
                <wp:effectExtent b="0" l="0" r="0" t="0"/>
                <wp:wrapNone/>
                <wp:docPr id="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673100</wp:posOffset>
                </wp:positionV>
                <wp:extent cx="339725" cy="339725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838" y="3622838"/>
                          <a:ext cx="31432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314325" extrusionOk="0">
                              <a:moveTo>
                                <a:pt x="0" y="0"/>
                              </a:moveTo>
                              <a:lnTo>
                                <a:pt x="0" y="314325"/>
                              </a:lnTo>
                              <a:lnTo>
                                <a:pt x="314325" y="314325"/>
                              </a:lnTo>
                              <a:lnTo>
                                <a:pt x="314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32B65" w:rsidRDefault="00034F9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673100</wp:posOffset>
                </wp:positionV>
                <wp:extent cx="339725" cy="339725"/>
                <wp:effectExtent b="0" l="0" r="0" t="0"/>
                <wp:wrapNone/>
                <wp:docPr id="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673100</wp:posOffset>
                </wp:positionV>
                <wp:extent cx="339725" cy="339725"/>
                <wp:effectExtent l="0" t="0" r="0" b="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838" y="3622838"/>
                          <a:ext cx="31432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314325" extrusionOk="0">
                              <a:moveTo>
                                <a:pt x="0" y="0"/>
                              </a:moveTo>
                              <a:lnTo>
                                <a:pt x="0" y="314325"/>
                              </a:lnTo>
                              <a:lnTo>
                                <a:pt x="314325" y="314325"/>
                              </a:lnTo>
                              <a:lnTo>
                                <a:pt x="314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32B65" w:rsidRDefault="00034F9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673100</wp:posOffset>
                </wp:positionV>
                <wp:extent cx="339725" cy="339725"/>
                <wp:effectExtent b="0" l="0" r="0" t="0"/>
                <wp:wrapNone/>
                <wp:docPr id="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673100</wp:posOffset>
                </wp:positionV>
                <wp:extent cx="339725" cy="339725"/>
                <wp:effectExtent l="0" t="0" r="0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838" y="3622838"/>
                          <a:ext cx="31432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314325" extrusionOk="0">
                              <a:moveTo>
                                <a:pt x="0" y="0"/>
                              </a:moveTo>
                              <a:lnTo>
                                <a:pt x="0" y="314325"/>
                              </a:lnTo>
                              <a:lnTo>
                                <a:pt x="314325" y="314325"/>
                              </a:lnTo>
                              <a:lnTo>
                                <a:pt x="314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32B65" w:rsidRDefault="00034F9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673100</wp:posOffset>
                </wp:positionV>
                <wp:extent cx="339725" cy="339725"/>
                <wp:effectExtent b="0" l="0" r="0" t="0"/>
                <wp:wrapNone/>
                <wp:docPr id="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673100</wp:posOffset>
                </wp:positionV>
                <wp:extent cx="339725" cy="339725"/>
                <wp:effectExtent l="0" t="0" r="0" b="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8838" y="3622838"/>
                          <a:ext cx="31432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325" h="314325" extrusionOk="0">
                              <a:moveTo>
                                <a:pt x="0" y="0"/>
                              </a:moveTo>
                              <a:lnTo>
                                <a:pt x="0" y="314325"/>
                              </a:lnTo>
                              <a:lnTo>
                                <a:pt x="314325" y="314325"/>
                              </a:lnTo>
                              <a:lnTo>
                                <a:pt x="314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32B65" w:rsidRDefault="00034F9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673100</wp:posOffset>
                </wp:positionV>
                <wp:extent cx="339725" cy="339725"/>
                <wp:effectExtent b="0" l="0" r="0" t="0"/>
                <wp:wrapNone/>
                <wp:docPr id="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725" cy="33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32B65" w:rsidRDefault="00034F98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column">
              <wp:posOffset>-151764</wp:posOffset>
            </wp:positionH>
            <wp:positionV relativeFrom="paragraph">
              <wp:posOffset>79375</wp:posOffset>
            </wp:positionV>
            <wp:extent cx="2008505" cy="1352550"/>
            <wp:effectExtent l="0" t="0" r="0" b="0"/>
            <wp:wrapSquare wrapText="bothSides" distT="0" distB="0" distL="114300" distR="114300"/>
            <wp:docPr id="1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32B65" w:rsidRDefault="00A32B65">
      <w:pPr>
        <w:rPr>
          <w:b/>
          <w:sz w:val="22"/>
          <w:szCs w:val="22"/>
        </w:rPr>
      </w:pPr>
    </w:p>
    <w:p w:rsidR="00A32B65" w:rsidRDefault="00034F9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Go further in your understanding: Do </w:t>
      </w:r>
      <w:hyperlink r:id="rId30">
        <w:r>
          <w:rPr>
            <w:b/>
            <w:color w:val="1155CC"/>
            <w:sz w:val="22"/>
            <w:szCs w:val="22"/>
            <w:u w:val="single"/>
          </w:rPr>
          <w:t>lesson 2</w:t>
        </w:r>
      </w:hyperlink>
      <w:r>
        <w:rPr>
          <w:b/>
          <w:sz w:val="22"/>
          <w:szCs w:val="22"/>
        </w:rPr>
        <w:t xml:space="preserve"> by Loeblein</w:t>
      </w:r>
    </w:p>
    <w:sectPr w:rsidR="00A32B65">
      <w:headerReference w:type="default" r:id="rId31"/>
      <w:footerReference w:type="default" r:id="rId32"/>
      <w:pgSz w:w="12240" w:h="15840"/>
      <w:pgMar w:top="1440" w:right="1440" w:bottom="1080" w:left="1440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98" w:rsidRDefault="00034F98">
      <w:r>
        <w:separator/>
      </w:r>
    </w:p>
  </w:endnote>
  <w:endnote w:type="continuationSeparator" w:id="0">
    <w:p w:rsidR="00034F98" w:rsidRDefault="0003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65" w:rsidRDefault="00034F98">
    <w:pPr>
      <w:rPr>
        <w:color w:val="000000"/>
        <w:sz w:val="20"/>
        <w:szCs w:val="20"/>
      </w:rPr>
    </w:pPr>
    <w:r>
      <w:rPr>
        <w:sz w:val="20"/>
        <w:szCs w:val="20"/>
      </w:rPr>
      <w:t>4/6/20 Loeblein</w:t>
    </w:r>
    <w:r>
      <w:rPr>
        <w:sz w:val="20"/>
        <w:szCs w:val="20"/>
      </w:rPr>
      <w:tab/>
    </w:r>
    <w:hyperlink r:id="rId1">
      <w:r>
        <w:rPr>
          <w:color w:val="1155CC"/>
          <w:sz w:val="20"/>
          <w:szCs w:val="20"/>
          <w:u w:val="single"/>
        </w:rPr>
        <w:t>https://phet.colorado.edu/en/contributions/view/3102</w:t>
      </w:r>
    </w:hyperlink>
    <w:r>
      <w:tab/>
    </w:r>
    <w:r>
      <w:tab/>
    </w:r>
    <w:r>
      <w:tab/>
    </w:r>
    <w:r>
      <w:tab/>
      <w:t xml:space="preserve">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B37722">
      <w:rPr>
        <w:sz w:val="20"/>
        <w:szCs w:val="20"/>
      </w:rPr>
      <w:fldChar w:fldCharType="separate"/>
    </w:r>
    <w:r w:rsidR="00B37722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98" w:rsidRDefault="00034F98">
      <w:r>
        <w:separator/>
      </w:r>
    </w:p>
  </w:footnote>
  <w:footnote w:type="continuationSeparator" w:id="0">
    <w:p w:rsidR="00034F98" w:rsidRDefault="00034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65" w:rsidRDefault="00A32B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91B7E"/>
    <w:multiLevelType w:val="multilevel"/>
    <w:tmpl w:val="BE0C4F5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3CB35C6"/>
    <w:multiLevelType w:val="multilevel"/>
    <w:tmpl w:val="79203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EE0C1C"/>
    <w:multiLevelType w:val="multilevel"/>
    <w:tmpl w:val="940AB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84F53"/>
    <w:multiLevelType w:val="multilevel"/>
    <w:tmpl w:val="B09E1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5D0140"/>
    <w:multiLevelType w:val="multilevel"/>
    <w:tmpl w:val="5DAC2BE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65"/>
    <w:rsid w:val="00034F98"/>
    <w:rsid w:val="00A32B65"/>
    <w:rsid w:val="00B3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6ABA18-452A-4CD2-8DC4-9C85CF49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reactants-products-and-leftovers/latest/reactants-products-and-leftovers_en.htm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hyperlink" Target="https://phet.colorado.edu/sims/html/reactants-products-and-leftovers/latest/reactants-products-and-leftovers_en.html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hyperlink" Target="https://phet.colorado.edu/sims/html/reactants-products-and-leftovers/latest/reactants-products-and-leftovers_en.html?screens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sims/html/reactants-products-and-leftovers/latest/reactants-products-and-leftovers_en.html?screens=1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hyperlink" Target="https://docs.google.com/document/d/1mwP3qHXAdzf6cXTfYu_pJ_RqzYW9Dezt8JGd-7qCD6k/edit?usp=sh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view/3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Loeblein</cp:lastModifiedBy>
  <cp:revision>2</cp:revision>
  <dcterms:created xsi:type="dcterms:W3CDTF">2020-04-07T02:15:00Z</dcterms:created>
  <dcterms:modified xsi:type="dcterms:W3CDTF">2020-04-07T02:18:00Z</dcterms:modified>
</cp:coreProperties>
</file>